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4F7D" w:rsidRPr="00DA3B26" w:rsidRDefault="00F341C7" w:rsidP="00DA3B26">
      <w:pPr>
        <w:jc w:val="center"/>
        <w:rPr>
          <w:rFonts w:ascii="Times New Roman" w:hAnsi="Times New Roman" w:cs="Times New Roman"/>
          <w:b/>
          <w:bCs/>
          <w:sz w:val="32"/>
          <w:szCs w:val="32"/>
        </w:rPr>
      </w:pPr>
      <w:r w:rsidRPr="00DA3B26">
        <w:rPr>
          <w:rFonts w:ascii="Times New Roman" w:hAnsi="Times New Roman" w:cs="Times New Roman"/>
          <w:b/>
          <w:bCs/>
          <w:sz w:val="32"/>
          <w:szCs w:val="32"/>
        </w:rPr>
        <w:t xml:space="preserve">Experiment </w:t>
      </w:r>
      <w:r w:rsidR="00864820" w:rsidRPr="00DA3B26">
        <w:rPr>
          <w:rFonts w:ascii="Times New Roman" w:hAnsi="Times New Roman" w:cs="Times New Roman"/>
          <w:b/>
          <w:bCs/>
          <w:sz w:val="32"/>
          <w:szCs w:val="32"/>
        </w:rPr>
        <w:t xml:space="preserve">1 Measurement by Slide </w:t>
      </w:r>
      <w:r w:rsidR="00DA3B26" w:rsidRPr="00DA3B26">
        <w:rPr>
          <w:rFonts w:ascii="Times New Roman" w:hAnsi="Times New Roman" w:cs="Times New Roman"/>
          <w:b/>
          <w:bCs/>
          <w:sz w:val="32"/>
          <w:szCs w:val="32"/>
        </w:rPr>
        <w:t>Calipers</w:t>
      </w:r>
      <w:r w:rsidR="00864820" w:rsidRPr="00DA3B26">
        <w:rPr>
          <w:rFonts w:ascii="Times New Roman" w:hAnsi="Times New Roman" w:cs="Times New Roman"/>
          <w:b/>
          <w:bCs/>
          <w:sz w:val="32"/>
          <w:szCs w:val="32"/>
        </w:rPr>
        <w:t>.</w:t>
      </w:r>
    </w:p>
    <w:p w:rsidR="00864820" w:rsidRPr="000C2206" w:rsidRDefault="00DA3B26" w:rsidP="00864820">
      <w:pPr>
        <w:pStyle w:val="ListParagraph"/>
        <w:numPr>
          <w:ilvl w:val="0"/>
          <w:numId w:val="1"/>
        </w:numPr>
        <w:rPr>
          <w:rFonts w:ascii="Times New Roman" w:hAnsi="Times New Roman" w:cs="Times New Roman"/>
          <w:b/>
          <w:sz w:val="26"/>
          <w:szCs w:val="26"/>
        </w:rPr>
      </w:pPr>
      <w:r w:rsidRPr="000C2206">
        <w:rPr>
          <w:rFonts w:ascii="Times New Roman" w:hAnsi="Times New Roman" w:cs="Times New Roman"/>
          <w:b/>
          <w:sz w:val="26"/>
          <w:szCs w:val="26"/>
        </w:rPr>
        <w:t>AIM :</w:t>
      </w:r>
    </w:p>
    <w:p w:rsidR="00864820" w:rsidRPr="00DA3B26" w:rsidRDefault="00864820" w:rsidP="00864820">
      <w:pPr>
        <w:pStyle w:val="ListParagraph"/>
        <w:jc w:val="both"/>
        <w:rPr>
          <w:rFonts w:ascii="Times New Roman" w:hAnsi="Times New Roman" w:cs="Times New Roman"/>
          <w:i/>
          <w:iCs/>
          <w:sz w:val="24"/>
          <w:szCs w:val="24"/>
        </w:rPr>
      </w:pPr>
      <w:r w:rsidRPr="00BF0D3F">
        <w:rPr>
          <w:rFonts w:ascii="Times New Roman" w:hAnsi="Times New Roman" w:cs="Times New Roman"/>
          <w:i/>
          <w:iCs/>
        </w:rPr>
        <w:t xml:space="preserve">     </w:t>
      </w:r>
      <w:r w:rsidRPr="00DA3B26">
        <w:rPr>
          <w:rFonts w:ascii="Times New Roman" w:hAnsi="Times New Roman" w:cs="Times New Roman"/>
          <w:i/>
          <w:iCs/>
          <w:sz w:val="24"/>
          <w:szCs w:val="24"/>
        </w:rPr>
        <w:t>To find the length of a body / the radius of a wire / the internal &amp; external diameter of a hollow cylindrical body / depth of a uniform cylinder or water column etc.</w:t>
      </w:r>
    </w:p>
    <w:p w:rsidR="00864820" w:rsidRPr="000C2206" w:rsidRDefault="00864820" w:rsidP="00864820">
      <w:pPr>
        <w:pStyle w:val="ListParagraph"/>
        <w:numPr>
          <w:ilvl w:val="0"/>
          <w:numId w:val="1"/>
        </w:numPr>
        <w:jc w:val="both"/>
        <w:rPr>
          <w:rFonts w:ascii="Times New Roman" w:hAnsi="Times New Roman" w:cs="Times New Roman"/>
          <w:b/>
          <w:sz w:val="26"/>
          <w:szCs w:val="26"/>
        </w:rPr>
      </w:pPr>
      <w:r w:rsidRPr="000C2206">
        <w:rPr>
          <w:rFonts w:ascii="Times New Roman" w:hAnsi="Times New Roman" w:cs="Times New Roman"/>
          <w:b/>
          <w:sz w:val="26"/>
          <w:szCs w:val="26"/>
        </w:rPr>
        <w:t>APPARATUS :</w:t>
      </w:r>
    </w:p>
    <w:p w:rsidR="00864820" w:rsidRPr="00BF0D3F" w:rsidRDefault="00864820" w:rsidP="00864820">
      <w:pPr>
        <w:pStyle w:val="ListParagraph"/>
        <w:numPr>
          <w:ilvl w:val="0"/>
          <w:numId w:val="2"/>
        </w:numPr>
        <w:jc w:val="both"/>
        <w:rPr>
          <w:rFonts w:ascii="Times New Roman" w:hAnsi="Times New Roman" w:cs="Times New Roman"/>
        </w:rPr>
      </w:pPr>
      <w:r w:rsidRPr="00BF0D3F">
        <w:rPr>
          <w:rFonts w:ascii="Times New Roman" w:hAnsi="Times New Roman" w:cs="Times New Roman"/>
        </w:rPr>
        <w:t>Slide caliper   b)  the given specimen</w:t>
      </w:r>
    </w:p>
    <w:p w:rsidR="00864820" w:rsidRPr="000C2206" w:rsidRDefault="00864820" w:rsidP="00864820">
      <w:pPr>
        <w:pStyle w:val="ListParagraph"/>
        <w:numPr>
          <w:ilvl w:val="0"/>
          <w:numId w:val="1"/>
        </w:numPr>
        <w:jc w:val="both"/>
        <w:rPr>
          <w:rFonts w:ascii="Times New Roman" w:hAnsi="Times New Roman" w:cs="Times New Roman"/>
          <w:b/>
          <w:sz w:val="26"/>
          <w:szCs w:val="26"/>
        </w:rPr>
      </w:pPr>
      <w:r w:rsidRPr="000C2206">
        <w:rPr>
          <w:rFonts w:ascii="Times New Roman" w:hAnsi="Times New Roman" w:cs="Times New Roman"/>
          <w:b/>
          <w:sz w:val="26"/>
          <w:szCs w:val="26"/>
        </w:rPr>
        <w:t>DECRIPTION :</w:t>
      </w:r>
    </w:p>
    <w:p w:rsidR="00727096" w:rsidRPr="00BF0D3F" w:rsidRDefault="007B6290" w:rsidP="00733299">
      <w:pPr>
        <w:pStyle w:val="ListParagraph"/>
        <w:ind w:firstLine="720"/>
        <w:jc w:val="both"/>
        <w:rPr>
          <w:rFonts w:ascii="Times New Roman" w:hAnsi="Times New Roman" w:cs="Times New Roman"/>
        </w:rPr>
      </w:pPr>
      <w:r>
        <w:rPr>
          <w:rFonts w:ascii="Times New Roman" w:hAnsi="Times New Roman" w:cs="Times New Roman"/>
          <w:noProof/>
          <w:lang w:val="en-IN" w:eastAsia="en-IN" w:bidi="ar-SA"/>
        </w:rPr>
        <w:drawing>
          <wp:anchor distT="0" distB="0" distL="114300" distR="114300" simplePos="0" relativeHeight="251658240" behindDoc="0" locked="0" layoutInCell="1" allowOverlap="1">
            <wp:simplePos x="0" y="0"/>
            <wp:positionH relativeFrom="margin">
              <wp:posOffset>1276350</wp:posOffset>
            </wp:positionH>
            <wp:positionV relativeFrom="paragraph">
              <wp:posOffset>1007110</wp:posOffset>
            </wp:positionV>
            <wp:extent cx="3990975" cy="2047875"/>
            <wp:effectExtent l="0" t="0" r="9525"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90975" cy="2047875"/>
                    </a:xfrm>
                    <a:prstGeom prst="rect">
                      <a:avLst/>
                    </a:prstGeom>
                  </pic:spPr>
                </pic:pic>
              </a:graphicData>
            </a:graphic>
            <wp14:sizeRelH relativeFrom="page">
              <wp14:pctWidth>0</wp14:pctWidth>
            </wp14:sizeRelH>
            <wp14:sizeRelV relativeFrom="page">
              <wp14:pctHeight>0</wp14:pctHeight>
            </wp14:sizeRelV>
          </wp:anchor>
        </w:drawing>
      </w:r>
      <w:r w:rsidR="00864820" w:rsidRPr="00DA3B26">
        <w:rPr>
          <w:rFonts w:ascii="Times New Roman" w:hAnsi="Times New Roman" w:cs="Times New Roman"/>
          <w:sz w:val="24"/>
          <w:szCs w:val="24"/>
        </w:rPr>
        <w:t xml:space="preserve">It consists of a main scale R, Which is graduated in </w:t>
      </w:r>
      <w:r w:rsidR="00864820" w:rsidRPr="00DA3B26">
        <w:rPr>
          <w:rFonts w:ascii="Times New Roman" w:hAnsi="Times New Roman" w:cs="Times New Roman"/>
          <w:i/>
          <w:iCs/>
          <w:sz w:val="24"/>
          <w:szCs w:val="24"/>
        </w:rPr>
        <w:t>cms</w:t>
      </w:r>
      <w:r w:rsidR="00864820" w:rsidRPr="00DA3B26">
        <w:rPr>
          <w:rFonts w:ascii="Times New Roman" w:hAnsi="Times New Roman" w:cs="Times New Roman"/>
          <w:sz w:val="24"/>
          <w:szCs w:val="24"/>
        </w:rPr>
        <w:t xml:space="preserve"> on one side and in </w:t>
      </w:r>
      <w:r w:rsidR="00864820" w:rsidRPr="00DA3B26">
        <w:rPr>
          <w:rFonts w:ascii="Times New Roman" w:hAnsi="Times New Roman" w:cs="Times New Roman"/>
          <w:i/>
          <w:iCs/>
          <w:sz w:val="24"/>
          <w:szCs w:val="24"/>
        </w:rPr>
        <w:t>inches</w:t>
      </w:r>
      <w:r w:rsidR="00864820" w:rsidRPr="00DA3B26">
        <w:rPr>
          <w:rFonts w:ascii="Times New Roman" w:hAnsi="Times New Roman" w:cs="Times New Roman"/>
          <w:sz w:val="24"/>
          <w:szCs w:val="24"/>
        </w:rPr>
        <w:t xml:space="preserve"> on other side of a nickel coated steel plate. There are two jaws </w:t>
      </w:r>
      <w:r w:rsidR="00727096" w:rsidRPr="00DA3B26">
        <w:rPr>
          <w:rFonts w:ascii="Times New Roman" w:hAnsi="Times New Roman" w:cs="Times New Roman"/>
          <w:sz w:val="24"/>
          <w:szCs w:val="24"/>
        </w:rPr>
        <w:t>AA</w:t>
      </w:r>
      <w:r w:rsidR="00727096" w:rsidRPr="00DA3B26">
        <w:rPr>
          <w:rFonts w:ascii="Times New Roman" w:hAnsi="Times New Roman" w:cs="Times New Roman"/>
          <w:sz w:val="24"/>
          <w:szCs w:val="24"/>
          <w:vertAlign w:val="subscript"/>
        </w:rPr>
        <w:t>1</w:t>
      </w:r>
      <w:r w:rsidR="00727096" w:rsidRPr="00DA3B26">
        <w:rPr>
          <w:rFonts w:ascii="Times New Roman" w:hAnsi="Times New Roman" w:cs="Times New Roman"/>
          <w:sz w:val="24"/>
          <w:szCs w:val="24"/>
        </w:rPr>
        <w:t xml:space="preserve"> and BB</w:t>
      </w:r>
      <w:r w:rsidR="00727096" w:rsidRPr="00DA3B26">
        <w:rPr>
          <w:rFonts w:ascii="Times New Roman" w:hAnsi="Times New Roman" w:cs="Times New Roman"/>
          <w:sz w:val="24"/>
          <w:szCs w:val="24"/>
          <w:vertAlign w:val="subscript"/>
        </w:rPr>
        <w:t>1</w:t>
      </w:r>
      <w:r w:rsidR="00727096" w:rsidRPr="00DA3B26">
        <w:rPr>
          <w:rFonts w:ascii="Times New Roman" w:hAnsi="Times New Roman" w:cs="Times New Roman"/>
          <w:sz w:val="24"/>
          <w:szCs w:val="24"/>
        </w:rPr>
        <w:t xml:space="preserve"> attached perpendicular to the scale. AA</w:t>
      </w:r>
      <w:r w:rsidR="00727096" w:rsidRPr="00DA3B26">
        <w:rPr>
          <w:rFonts w:ascii="Times New Roman" w:hAnsi="Times New Roman" w:cs="Times New Roman"/>
          <w:sz w:val="24"/>
          <w:szCs w:val="24"/>
          <w:vertAlign w:val="subscript"/>
        </w:rPr>
        <w:t>1</w:t>
      </w:r>
      <w:r w:rsidR="00727096" w:rsidRPr="00DA3B26">
        <w:rPr>
          <w:rFonts w:ascii="Times New Roman" w:hAnsi="Times New Roman" w:cs="Times New Roman"/>
          <w:sz w:val="24"/>
          <w:szCs w:val="24"/>
        </w:rPr>
        <w:t xml:space="preserve"> is fixed at one end of the main scale where as BB</w:t>
      </w:r>
      <w:r w:rsidR="00727096" w:rsidRPr="00DA3B26">
        <w:rPr>
          <w:rFonts w:ascii="Times New Roman" w:hAnsi="Times New Roman" w:cs="Times New Roman"/>
          <w:sz w:val="24"/>
          <w:szCs w:val="24"/>
          <w:vertAlign w:val="subscript"/>
        </w:rPr>
        <w:t>1</w:t>
      </w:r>
      <w:r w:rsidR="00727096" w:rsidRPr="00DA3B26">
        <w:rPr>
          <w:rFonts w:ascii="Times New Roman" w:hAnsi="Times New Roman" w:cs="Times New Roman"/>
          <w:sz w:val="24"/>
          <w:szCs w:val="24"/>
        </w:rPr>
        <w:t xml:space="preserve"> is movable i.e. it can be slided</w:t>
      </w:r>
      <w:bookmarkStart w:id="0" w:name="_GoBack"/>
      <w:bookmarkEnd w:id="0"/>
      <w:r w:rsidR="00727096" w:rsidRPr="00DA3B26">
        <w:rPr>
          <w:rFonts w:ascii="Times New Roman" w:hAnsi="Times New Roman" w:cs="Times New Roman"/>
          <w:sz w:val="24"/>
          <w:szCs w:val="24"/>
        </w:rPr>
        <w:t xml:space="preserve"> over the main scale. The movable jaw BB</w:t>
      </w:r>
      <w:r w:rsidR="00727096" w:rsidRPr="00DA3B26">
        <w:rPr>
          <w:rFonts w:ascii="Times New Roman" w:hAnsi="Times New Roman" w:cs="Times New Roman"/>
          <w:sz w:val="24"/>
          <w:szCs w:val="24"/>
          <w:vertAlign w:val="subscript"/>
        </w:rPr>
        <w:t>1</w:t>
      </w:r>
      <w:r w:rsidR="00727096" w:rsidRPr="00DA3B26">
        <w:rPr>
          <w:rFonts w:ascii="Times New Roman" w:hAnsi="Times New Roman" w:cs="Times New Roman"/>
          <w:sz w:val="24"/>
          <w:szCs w:val="24"/>
        </w:rPr>
        <w:t xml:space="preserve"> carries a </w:t>
      </w:r>
      <w:r w:rsidR="00DA3B26" w:rsidRPr="00DA3B26">
        <w:rPr>
          <w:rFonts w:ascii="Times New Roman" w:hAnsi="Times New Roman" w:cs="Times New Roman"/>
          <w:i/>
          <w:iCs/>
          <w:sz w:val="24"/>
          <w:szCs w:val="24"/>
        </w:rPr>
        <w:t>Vernier</w:t>
      </w:r>
      <w:r w:rsidR="00727096" w:rsidRPr="00DA3B26">
        <w:rPr>
          <w:rFonts w:ascii="Times New Roman" w:hAnsi="Times New Roman" w:cs="Times New Roman"/>
          <w:i/>
          <w:iCs/>
          <w:sz w:val="24"/>
          <w:szCs w:val="24"/>
        </w:rPr>
        <w:t xml:space="preserve"> scale</w:t>
      </w:r>
      <w:r w:rsidR="00727096" w:rsidRPr="00DA3B26">
        <w:rPr>
          <w:rFonts w:ascii="Times New Roman" w:hAnsi="Times New Roman" w:cs="Times New Roman"/>
          <w:sz w:val="24"/>
          <w:szCs w:val="24"/>
        </w:rPr>
        <w:t xml:space="preserve"> V and a fixed nut T.  It slides along the main scale and can be fixed at any position with the help of fixed nut T.</w:t>
      </w:r>
      <w:r w:rsidR="00727096" w:rsidRPr="00BF0D3F">
        <w:rPr>
          <w:rFonts w:ascii="Times New Roman" w:hAnsi="Times New Roman" w:cs="Times New Roman"/>
        </w:rPr>
        <w:tab/>
      </w:r>
    </w:p>
    <w:p w:rsidR="00727096" w:rsidRPr="00DA3B26" w:rsidRDefault="00BC392A" w:rsidP="00ED6282">
      <w:pPr>
        <w:pStyle w:val="ListParagraph"/>
        <w:ind w:hanging="11"/>
        <w:jc w:val="both"/>
        <w:rPr>
          <w:rFonts w:ascii="Times New Roman" w:hAnsi="Times New Roman" w:cs="Times New Roman"/>
          <w:sz w:val="24"/>
          <w:szCs w:val="24"/>
        </w:rPr>
      </w:pPr>
      <w:r>
        <w:rPr>
          <w:rFonts w:ascii="Times New Roman" w:hAnsi="Times New Roman" w:cs="Times New Roman"/>
          <w:noProof/>
          <w:sz w:val="24"/>
          <w:szCs w:val="24"/>
          <w:lang w:val="en-IN" w:eastAsia="en-IN" w:bidi="ar-SA"/>
        </w:rPr>
        <w:drawing>
          <wp:anchor distT="0" distB="0" distL="114300" distR="114300" simplePos="0" relativeHeight="251659264" behindDoc="0" locked="0" layoutInCell="1" allowOverlap="1">
            <wp:simplePos x="0" y="0"/>
            <wp:positionH relativeFrom="column">
              <wp:posOffset>5029200</wp:posOffset>
            </wp:positionH>
            <wp:positionV relativeFrom="paragraph">
              <wp:posOffset>2266315</wp:posOffset>
            </wp:positionV>
            <wp:extent cx="1600200" cy="9620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0200" cy="962025"/>
                    </a:xfrm>
                    <a:prstGeom prst="rect">
                      <a:avLst/>
                    </a:prstGeom>
                  </pic:spPr>
                </pic:pic>
              </a:graphicData>
            </a:graphic>
            <wp14:sizeRelH relativeFrom="page">
              <wp14:pctWidth>0</wp14:pctWidth>
            </wp14:sizeRelH>
            <wp14:sizeRelV relativeFrom="page">
              <wp14:pctHeight>0</wp14:pctHeight>
            </wp14:sizeRelV>
          </wp:anchor>
        </w:drawing>
      </w:r>
      <w:r w:rsidR="00727096" w:rsidRPr="00BF0D3F">
        <w:rPr>
          <w:rFonts w:ascii="Times New Roman" w:hAnsi="Times New Roman" w:cs="Times New Roman"/>
        </w:rPr>
        <w:tab/>
      </w:r>
      <w:r w:rsidR="00727096" w:rsidRPr="00BF0D3F">
        <w:rPr>
          <w:rFonts w:ascii="Times New Roman" w:hAnsi="Times New Roman" w:cs="Times New Roman"/>
        </w:rPr>
        <w:tab/>
      </w:r>
      <w:r w:rsidR="00727096" w:rsidRPr="00DA3B26">
        <w:rPr>
          <w:rFonts w:ascii="Times New Roman" w:hAnsi="Times New Roman" w:cs="Times New Roman"/>
          <w:sz w:val="24"/>
          <w:szCs w:val="24"/>
        </w:rPr>
        <w:t xml:space="preserve">The </w:t>
      </w:r>
      <w:r w:rsidR="00DA3B26" w:rsidRPr="00DA3B26">
        <w:rPr>
          <w:rFonts w:ascii="Times New Roman" w:hAnsi="Times New Roman" w:cs="Times New Roman"/>
          <w:sz w:val="24"/>
          <w:szCs w:val="24"/>
        </w:rPr>
        <w:t>Vernier</w:t>
      </w:r>
      <w:r w:rsidR="00727096" w:rsidRPr="00DA3B26">
        <w:rPr>
          <w:rFonts w:ascii="Times New Roman" w:hAnsi="Times New Roman" w:cs="Times New Roman"/>
          <w:sz w:val="24"/>
          <w:szCs w:val="24"/>
        </w:rPr>
        <w:t xml:space="preserve"> scale is an auxiliary scale, which is used in </w:t>
      </w:r>
      <w:r w:rsidR="009E2330" w:rsidRPr="00DA3B26">
        <w:rPr>
          <w:rFonts w:ascii="Times New Roman" w:hAnsi="Times New Roman" w:cs="Times New Roman"/>
          <w:sz w:val="24"/>
          <w:szCs w:val="24"/>
        </w:rPr>
        <w:t xml:space="preserve">conjunction with the main scale for measuring the fractions of the smallest division of the main scale. The graduation of the </w:t>
      </w:r>
      <w:r w:rsidR="00DA3B26" w:rsidRPr="00DA3B26">
        <w:rPr>
          <w:rFonts w:ascii="Times New Roman" w:hAnsi="Times New Roman" w:cs="Times New Roman"/>
          <w:sz w:val="24"/>
          <w:szCs w:val="24"/>
        </w:rPr>
        <w:t>Vernier</w:t>
      </w:r>
      <w:r w:rsidR="009E2330" w:rsidRPr="00DA3B26">
        <w:rPr>
          <w:rFonts w:ascii="Times New Roman" w:hAnsi="Times New Roman" w:cs="Times New Roman"/>
          <w:sz w:val="24"/>
          <w:szCs w:val="24"/>
        </w:rPr>
        <w:t xml:space="preserve"> scale is not exactly same as that of main scale. In most of the slide calipers, we use in laboratory, 10 divisions of the </w:t>
      </w:r>
      <w:r w:rsidR="00DA3B26" w:rsidRPr="00DA3B26">
        <w:rPr>
          <w:rFonts w:ascii="Times New Roman" w:hAnsi="Times New Roman" w:cs="Times New Roman"/>
          <w:sz w:val="24"/>
          <w:szCs w:val="24"/>
        </w:rPr>
        <w:t>Vernier</w:t>
      </w:r>
      <w:r w:rsidR="009E2330" w:rsidRPr="00DA3B26">
        <w:rPr>
          <w:rFonts w:ascii="Times New Roman" w:hAnsi="Times New Roman" w:cs="Times New Roman"/>
          <w:sz w:val="24"/>
          <w:szCs w:val="24"/>
        </w:rPr>
        <w:t xml:space="preserve"> scale coincides </w:t>
      </w:r>
      <w:r w:rsidR="00372F6F" w:rsidRPr="00DA3B26">
        <w:rPr>
          <w:rFonts w:ascii="Times New Roman" w:hAnsi="Times New Roman" w:cs="Times New Roman"/>
          <w:sz w:val="24"/>
          <w:szCs w:val="24"/>
        </w:rPr>
        <w:t>with 9</w:t>
      </w:r>
      <w:r w:rsidR="009E2330" w:rsidRPr="00DA3B26">
        <w:rPr>
          <w:rFonts w:ascii="Times New Roman" w:hAnsi="Times New Roman" w:cs="Times New Roman"/>
          <w:sz w:val="24"/>
          <w:szCs w:val="24"/>
        </w:rPr>
        <w:t xml:space="preserve"> divisions of main scale (fig.2.7). When both jaws are in contact the zero of the main scale should coincide with zero of </w:t>
      </w:r>
      <w:r w:rsidR="00DA3B26" w:rsidRPr="00DA3B26">
        <w:rPr>
          <w:rFonts w:ascii="Times New Roman" w:hAnsi="Times New Roman" w:cs="Times New Roman"/>
          <w:sz w:val="24"/>
          <w:szCs w:val="24"/>
        </w:rPr>
        <w:t>Vernier</w:t>
      </w:r>
      <w:r w:rsidR="009E2330" w:rsidRPr="00DA3B26">
        <w:rPr>
          <w:rFonts w:ascii="Times New Roman" w:hAnsi="Times New Roman" w:cs="Times New Roman"/>
          <w:sz w:val="24"/>
          <w:szCs w:val="24"/>
        </w:rPr>
        <w:t xml:space="preserve"> scale, </w:t>
      </w:r>
      <w:r w:rsidR="000C2206" w:rsidRPr="00DA3B26">
        <w:rPr>
          <w:rFonts w:ascii="Times New Roman" w:hAnsi="Times New Roman" w:cs="Times New Roman"/>
          <w:sz w:val="24"/>
          <w:szCs w:val="24"/>
        </w:rPr>
        <w:t>if</w:t>
      </w:r>
      <w:r w:rsidR="009E2330" w:rsidRPr="00DA3B26">
        <w:rPr>
          <w:rFonts w:ascii="Times New Roman" w:hAnsi="Times New Roman" w:cs="Times New Roman"/>
          <w:sz w:val="24"/>
          <w:szCs w:val="24"/>
        </w:rPr>
        <w:t xml:space="preserve"> this is not so, then there is an error known as zero error. The upper pair of jaws A</w:t>
      </w:r>
      <w:r w:rsidR="009E2330" w:rsidRPr="00DA3B26">
        <w:rPr>
          <w:rFonts w:ascii="Times New Roman" w:hAnsi="Times New Roman" w:cs="Times New Roman"/>
          <w:sz w:val="24"/>
          <w:szCs w:val="24"/>
          <w:vertAlign w:val="subscript"/>
        </w:rPr>
        <w:t>1</w:t>
      </w:r>
      <w:r w:rsidR="009E2330" w:rsidRPr="00DA3B26">
        <w:rPr>
          <w:rFonts w:ascii="Times New Roman" w:hAnsi="Times New Roman" w:cs="Times New Roman"/>
          <w:sz w:val="24"/>
          <w:szCs w:val="24"/>
        </w:rPr>
        <w:t>B</w:t>
      </w:r>
      <w:r w:rsidR="009E2330" w:rsidRPr="00DA3B26">
        <w:rPr>
          <w:rFonts w:ascii="Times New Roman" w:hAnsi="Times New Roman" w:cs="Times New Roman"/>
          <w:sz w:val="24"/>
          <w:szCs w:val="24"/>
          <w:vertAlign w:val="subscript"/>
        </w:rPr>
        <w:t>1</w:t>
      </w:r>
      <w:r w:rsidR="009E2330" w:rsidRPr="00DA3B26">
        <w:rPr>
          <w:rFonts w:ascii="Times New Roman" w:hAnsi="Times New Roman" w:cs="Times New Roman"/>
          <w:sz w:val="24"/>
          <w:szCs w:val="24"/>
        </w:rPr>
        <w:t xml:space="preserve"> is used to find the internal diameter the hollow cylinder or tube. Along with the movable jaw a rod L is </w:t>
      </w:r>
      <w:r w:rsidR="00ED6282" w:rsidRPr="00DA3B26">
        <w:rPr>
          <w:rFonts w:ascii="Times New Roman" w:hAnsi="Times New Roman" w:cs="Times New Roman"/>
          <w:sz w:val="24"/>
          <w:szCs w:val="24"/>
        </w:rPr>
        <w:t>provided for finding the depth.</w:t>
      </w:r>
    </w:p>
    <w:p w:rsidR="00ED6282" w:rsidRPr="000C2206" w:rsidRDefault="00ED6282" w:rsidP="00ED6282">
      <w:pPr>
        <w:pStyle w:val="ListParagraph"/>
        <w:numPr>
          <w:ilvl w:val="0"/>
          <w:numId w:val="1"/>
        </w:numPr>
        <w:jc w:val="both"/>
        <w:rPr>
          <w:rFonts w:ascii="Times New Roman" w:hAnsi="Times New Roman" w:cs="Times New Roman"/>
          <w:sz w:val="26"/>
          <w:szCs w:val="26"/>
        </w:rPr>
      </w:pPr>
      <w:r w:rsidRPr="000C2206">
        <w:rPr>
          <w:rFonts w:ascii="Times New Roman" w:hAnsi="Times New Roman" w:cs="Times New Roman"/>
          <w:b/>
          <w:sz w:val="26"/>
          <w:szCs w:val="26"/>
        </w:rPr>
        <w:t>THEORY</w:t>
      </w:r>
      <w:r w:rsidRPr="000C2206">
        <w:rPr>
          <w:rFonts w:ascii="Times New Roman" w:hAnsi="Times New Roman" w:cs="Times New Roman"/>
          <w:sz w:val="26"/>
          <w:szCs w:val="26"/>
        </w:rPr>
        <w:t xml:space="preserve"> :</w:t>
      </w:r>
    </w:p>
    <w:p w:rsidR="00ED6282" w:rsidRPr="00DA3B26" w:rsidRDefault="00ED6282" w:rsidP="00ED6282">
      <w:pPr>
        <w:pStyle w:val="ListParagraph"/>
        <w:ind w:left="1440"/>
        <w:jc w:val="both"/>
        <w:rPr>
          <w:rFonts w:ascii="Times New Roman" w:hAnsi="Times New Roman" w:cs="Times New Roman"/>
          <w:sz w:val="24"/>
        </w:rPr>
      </w:pPr>
      <w:r w:rsidRPr="00DA3B26">
        <w:rPr>
          <w:rFonts w:ascii="Times New Roman" w:hAnsi="Times New Roman" w:cs="Times New Roman"/>
          <w:sz w:val="24"/>
        </w:rPr>
        <w:t>Required Length = Main scale reading (</w:t>
      </w:r>
      <w:r w:rsidRPr="00DA3B26">
        <w:rPr>
          <w:rFonts w:ascii="Times New Roman" w:hAnsi="Times New Roman" w:cs="Times New Roman"/>
          <w:i/>
          <w:iCs/>
          <w:sz w:val="24"/>
        </w:rPr>
        <w:t>MSR</w:t>
      </w:r>
      <w:r w:rsidRPr="00DA3B26">
        <w:rPr>
          <w:rFonts w:ascii="Times New Roman" w:hAnsi="Times New Roman" w:cs="Times New Roman"/>
          <w:sz w:val="24"/>
        </w:rPr>
        <w:t>) + Vernier scale reading (</w:t>
      </w:r>
      <w:r w:rsidRPr="00DA3B26">
        <w:rPr>
          <w:rFonts w:ascii="Times New Roman" w:hAnsi="Times New Roman" w:cs="Times New Roman"/>
          <w:i/>
          <w:iCs/>
          <w:sz w:val="24"/>
        </w:rPr>
        <w:t>VSR</w:t>
      </w:r>
      <w:r w:rsidRPr="00DA3B26">
        <w:rPr>
          <w:rFonts w:ascii="Times New Roman" w:hAnsi="Times New Roman" w:cs="Times New Roman"/>
          <w:sz w:val="24"/>
        </w:rPr>
        <w:t>)</w:t>
      </w:r>
    </w:p>
    <w:p w:rsidR="00ED6282" w:rsidRPr="00DA3B26" w:rsidRDefault="00ED6282" w:rsidP="00ED6282">
      <w:pPr>
        <w:pStyle w:val="ListParagraph"/>
        <w:ind w:left="1440"/>
        <w:jc w:val="both"/>
        <w:rPr>
          <w:rFonts w:ascii="Times New Roman" w:hAnsi="Times New Roman" w:cs="Times New Roman"/>
          <w:sz w:val="24"/>
        </w:rPr>
      </w:pPr>
      <w:r w:rsidRPr="00DA3B26">
        <w:rPr>
          <w:rFonts w:ascii="Times New Roman" w:hAnsi="Times New Roman" w:cs="Times New Roman"/>
          <w:i/>
          <w:iCs/>
          <w:sz w:val="24"/>
        </w:rPr>
        <w:t>VSR</w:t>
      </w:r>
      <w:r w:rsidRPr="00DA3B26">
        <w:rPr>
          <w:rFonts w:ascii="Times New Roman" w:hAnsi="Times New Roman" w:cs="Times New Roman"/>
          <w:sz w:val="24"/>
        </w:rPr>
        <w:t xml:space="preserve"> = </w:t>
      </w:r>
      <w:r w:rsidR="00DA3B26" w:rsidRPr="00DA3B26">
        <w:rPr>
          <w:rFonts w:ascii="Times New Roman" w:hAnsi="Times New Roman" w:cs="Times New Roman"/>
          <w:sz w:val="24"/>
        </w:rPr>
        <w:t>Vernier</w:t>
      </w:r>
      <w:r w:rsidRPr="00DA3B26">
        <w:rPr>
          <w:rFonts w:ascii="Times New Roman" w:hAnsi="Times New Roman" w:cs="Times New Roman"/>
          <w:sz w:val="24"/>
        </w:rPr>
        <w:t xml:space="preserve"> coincidence </w:t>
      </w:r>
      <w:r w:rsidRPr="00DA3B26">
        <w:rPr>
          <w:rFonts w:ascii="Times New Roman" w:hAnsi="Times New Roman" w:cs="Times New Roman"/>
          <w:i/>
          <w:iCs/>
          <w:sz w:val="24"/>
        </w:rPr>
        <w:t>(VC)</w:t>
      </w:r>
      <w:r w:rsidRPr="00DA3B26">
        <w:rPr>
          <w:rFonts w:ascii="Times New Roman" w:hAnsi="Times New Roman" w:cs="Times New Roman"/>
          <w:sz w:val="24"/>
        </w:rPr>
        <w:t xml:space="preserve"> x least count </w:t>
      </w:r>
      <w:r w:rsidRPr="00DA3B26">
        <w:rPr>
          <w:rFonts w:ascii="Times New Roman" w:hAnsi="Times New Roman" w:cs="Times New Roman"/>
          <w:i/>
          <w:iCs/>
          <w:sz w:val="24"/>
        </w:rPr>
        <w:t>(LC)</w:t>
      </w:r>
      <w:r w:rsidRPr="00DA3B26">
        <w:rPr>
          <w:rFonts w:ascii="Times New Roman" w:hAnsi="Times New Roman" w:cs="Times New Roman"/>
          <w:sz w:val="24"/>
        </w:rPr>
        <w:t>, Hence</w:t>
      </w:r>
    </w:p>
    <w:p w:rsidR="00ED6282" w:rsidRPr="00DA3B26" w:rsidRDefault="00ED6282" w:rsidP="00ED6282">
      <w:pPr>
        <w:pStyle w:val="ListParagraph"/>
        <w:ind w:left="1440"/>
        <w:jc w:val="both"/>
        <w:rPr>
          <w:rFonts w:ascii="Times New Roman" w:hAnsi="Times New Roman" w:cs="Times New Roman"/>
          <w:sz w:val="24"/>
        </w:rPr>
      </w:pPr>
      <w:r w:rsidRPr="00DA3B26">
        <w:rPr>
          <w:rFonts w:ascii="Times New Roman" w:hAnsi="Times New Roman" w:cs="Times New Roman"/>
          <w:b/>
          <w:bCs/>
          <w:i/>
          <w:iCs/>
          <w:sz w:val="24"/>
        </w:rPr>
        <w:t xml:space="preserve">Required Length = MSR + VC </w:t>
      </w:r>
      <w:r w:rsidRPr="00DA3B26">
        <w:rPr>
          <w:rFonts w:ascii="Times New Roman" w:hAnsi="Times New Roman" w:cs="Times New Roman"/>
          <w:sz w:val="24"/>
        </w:rPr>
        <w:t>x</w:t>
      </w:r>
      <w:r w:rsidRPr="00DA3B26">
        <w:rPr>
          <w:rFonts w:ascii="Times New Roman" w:hAnsi="Times New Roman" w:cs="Times New Roman"/>
          <w:b/>
          <w:bCs/>
          <w:i/>
          <w:iCs/>
          <w:sz w:val="24"/>
        </w:rPr>
        <w:t xml:space="preserve"> LC</w:t>
      </w:r>
    </w:p>
    <w:p w:rsidR="00ED6282" w:rsidRPr="00DA3B26" w:rsidRDefault="00ED6282" w:rsidP="00ED6282">
      <w:pPr>
        <w:pStyle w:val="ListParagraph"/>
        <w:ind w:left="709"/>
        <w:jc w:val="both"/>
        <w:rPr>
          <w:rFonts w:ascii="Times New Roman" w:hAnsi="Times New Roman" w:cs="Times New Roman"/>
          <w:sz w:val="24"/>
        </w:rPr>
      </w:pPr>
      <w:r w:rsidRPr="00DA3B26">
        <w:rPr>
          <w:rFonts w:ascii="Times New Roman" w:hAnsi="Times New Roman" w:cs="Times New Roman"/>
          <w:sz w:val="24"/>
        </w:rPr>
        <w:t xml:space="preserve">The length measurement involves the determination of </w:t>
      </w:r>
    </w:p>
    <w:p w:rsidR="00ED6282" w:rsidRPr="00DA3B26" w:rsidRDefault="00ED6282" w:rsidP="00ED6282">
      <w:pPr>
        <w:pStyle w:val="ListParagraph"/>
        <w:numPr>
          <w:ilvl w:val="0"/>
          <w:numId w:val="3"/>
        </w:numPr>
        <w:jc w:val="both"/>
        <w:rPr>
          <w:rFonts w:ascii="Times New Roman" w:hAnsi="Times New Roman" w:cs="Times New Roman"/>
          <w:sz w:val="24"/>
        </w:rPr>
      </w:pPr>
      <w:r w:rsidRPr="00DA3B26">
        <w:rPr>
          <w:rFonts w:ascii="Times New Roman" w:hAnsi="Times New Roman" w:cs="Times New Roman"/>
          <w:sz w:val="24"/>
        </w:rPr>
        <w:t>Lest count LC and</w:t>
      </w:r>
    </w:p>
    <w:p w:rsidR="00ED6282" w:rsidRPr="00DA3B26" w:rsidRDefault="00ED6282" w:rsidP="00E04EEC">
      <w:pPr>
        <w:pStyle w:val="ListParagraph"/>
        <w:numPr>
          <w:ilvl w:val="0"/>
          <w:numId w:val="3"/>
        </w:numPr>
        <w:jc w:val="both"/>
        <w:rPr>
          <w:rFonts w:ascii="Times New Roman" w:hAnsi="Times New Roman" w:cs="Times New Roman"/>
          <w:sz w:val="24"/>
        </w:rPr>
      </w:pPr>
      <w:r w:rsidRPr="00DA3B26">
        <w:rPr>
          <w:rFonts w:ascii="Times New Roman" w:hAnsi="Times New Roman" w:cs="Times New Roman"/>
          <w:sz w:val="24"/>
        </w:rPr>
        <w:t>Reading of MSR and VC</w:t>
      </w:r>
    </w:p>
    <w:p w:rsidR="00E04EEC" w:rsidRPr="00DA3B26" w:rsidRDefault="003A6BAF" w:rsidP="00E04EEC">
      <w:pPr>
        <w:pStyle w:val="ListParagraph"/>
        <w:numPr>
          <w:ilvl w:val="0"/>
          <w:numId w:val="4"/>
        </w:numPr>
        <w:jc w:val="both"/>
        <w:rPr>
          <w:rFonts w:ascii="Times New Roman" w:hAnsi="Times New Roman" w:cs="Times New Roman"/>
          <w:i/>
          <w:iCs/>
          <w:sz w:val="24"/>
        </w:rPr>
      </w:pPr>
      <w:r w:rsidRPr="00DA3B26">
        <w:rPr>
          <w:rFonts w:ascii="Times New Roman" w:hAnsi="Times New Roman" w:cs="Times New Roman"/>
          <w:sz w:val="24"/>
        </w:rPr>
        <w:t>Least Count</w:t>
      </w:r>
      <w:r w:rsidR="00E04EEC" w:rsidRPr="00DA3B26">
        <w:rPr>
          <w:rFonts w:ascii="Times New Roman" w:hAnsi="Times New Roman" w:cs="Times New Roman"/>
          <w:sz w:val="24"/>
        </w:rPr>
        <w:t xml:space="preserve">: To start with, we have to find the least count (LC) of slide caliper. The least count is the smallest measurement that can be made by an instrument. </w:t>
      </w:r>
      <w:r w:rsidR="00E04EEC" w:rsidRPr="00DA3B26">
        <w:rPr>
          <w:rFonts w:ascii="Times New Roman" w:hAnsi="Times New Roman" w:cs="Times New Roman"/>
          <w:i/>
          <w:iCs/>
          <w:sz w:val="24"/>
        </w:rPr>
        <w:t xml:space="preserve">It is equal to difference of one main scale division and one </w:t>
      </w:r>
      <w:r w:rsidR="000C2206" w:rsidRPr="00DA3B26">
        <w:rPr>
          <w:rFonts w:ascii="Times New Roman" w:hAnsi="Times New Roman" w:cs="Times New Roman"/>
          <w:i/>
          <w:iCs/>
          <w:sz w:val="24"/>
        </w:rPr>
        <w:t>Vernier</w:t>
      </w:r>
      <w:r w:rsidR="00E04EEC" w:rsidRPr="00DA3B26">
        <w:rPr>
          <w:rFonts w:ascii="Times New Roman" w:hAnsi="Times New Roman" w:cs="Times New Roman"/>
          <w:i/>
          <w:iCs/>
          <w:sz w:val="24"/>
        </w:rPr>
        <w:t xml:space="preserve"> scale division.</w:t>
      </w:r>
    </w:p>
    <w:p w:rsidR="00E04EEC" w:rsidRPr="00DA3B26" w:rsidRDefault="00E04EEC" w:rsidP="00E04EEC">
      <w:pPr>
        <w:pStyle w:val="ListParagraph"/>
        <w:ind w:left="1440"/>
        <w:jc w:val="both"/>
        <w:rPr>
          <w:rFonts w:ascii="Times New Roman" w:hAnsi="Times New Roman" w:cs="Times New Roman"/>
          <w:i/>
          <w:iCs/>
          <w:sz w:val="24"/>
        </w:rPr>
      </w:pPr>
      <w:r w:rsidRPr="00DA3B26">
        <w:rPr>
          <w:rFonts w:ascii="Times New Roman" w:hAnsi="Times New Roman" w:cs="Times New Roman"/>
          <w:i/>
          <w:iCs/>
          <w:sz w:val="24"/>
        </w:rPr>
        <w:t xml:space="preserve">LC = 1 main scale division (MSD) – 1 </w:t>
      </w:r>
      <w:r w:rsidR="000C2206" w:rsidRPr="00DA3B26">
        <w:rPr>
          <w:rFonts w:ascii="Times New Roman" w:hAnsi="Times New Roman" w:cs="Times New Roman"/>
          <w:i/>
          <w:iCs/>
          <w:sz w:val="24"/>
        </w:rPr>
        <w:t>Vernier</w:t>
      </w:r>
      <w:r w:rsidRPr="00DA3B26">
        <w:rPr>
          <w:rFonts w:ascii="Times New Roman" w:hAnsi="Times New Roman" w:cs="Times New Roman"/>
          <w:i/>
          <w:iCs/>
          <w:sz w:val="24"/>
        </w:rPr>
        <w:t xml:space="preserve"> scale division (VSD)</w:t>
      </w:r>
    </w:p>
    <w:p w:rsidR="00E04EEC" w:rsidRPr="00DA3B26" w:rsidRDefault="00E04EEC" w:rsidP="00E04EEC">
      <w:pPr>
        <w:pStyle w:val="ListParagraph"/>
        <w:ind w:left="1440"/>
        <w:jc w:val="both"/>
        <w:rPr>
          <w:rFonts w:ascii="Times New Roman" w:hAnsi="Times New Roman" w:cs="Times New Roman"/>
          <w:sz w:val="24"/>
        </w:rPr>
      </w:pPr>
      <w:r w:rsidRPr="00DA3B26">
        <w:rPr>
          <w:rFonts w:ascii="Times New Roman" w:hAnsi="Times New Roman" w:cs="Times New Roman"/>
          <w:sz w:val="24"/>
        </w:rPr>
        <w:t xml:space="preserve">Suppose </w:t>
      </w:r>
      <w:r w:rsidRPr="00DA3B26">
        <w:rPr>
          <w:rFonts w:ascii="Times New Roman" w:hAnsi="Times New Roman" w:cs="Times New Roman"/>
          <w:i/>
          <w:iCs/>
          <w:sz w:val="24"/>
        </w:rPr>
        <w:t>n</w:t>
      </w:r>
      <w:r w:rsidRPr="00DA3B26">
        <w:rPr>
          <w:rFonts w:ascii="Times New Roman" w:hAnsi="Times New Roman" w:cs="Times New Roman"/>
          <w:sz w:val="24"/>
        </w:rPr>
        <w:t xml:space="preserve"> division of </w:t>
      </w:r>
      <w:r w:rsidR="000C2206" w:rsidRPr="00DA3B26">
        <w:rPr>
          <w:rFonts w:ascii="Times New Roman" w:hAnsi="Times New Roman" w:cs="Times New Roman"/>
          <w:sz w:val="24"/>
        </w:rPr>
        <w:t>Vernier</w:t>
      </w:r>
      <w:r w:rsidRPr="00DA3B26">
        <w:rPr>
          <w:rFonts w:ascii="Times New Roman" w:hAnsi="Times New Roman" w:cs="Times New Roman"/>
          <w:sz w:val="24"/>
        </w:rPr>
        <w:t xml:space="preserve"> scale = </w:t>
      </w:r>
      <w:r w:rsidRPr="00DA3B26">
        <w:rPr>
          <w:rFonts w:ascii="Times New Roman" w:hAnsi="Times New Roman" w:cs="Times New Roman"/>
          <w:i/>
          <w:iCs/>
          <w:sz w:val="24"/>
        </w:rPr>
        <w:t>(n - 1)</w:t>
      </w:r>
      <w:r w:rsidRPr="00DA3B26">
        <w:rPr>
          <w:rFonts w:ascii="Times New Roman" w:hAnsi="Times New Roman" w:cs="Times New Roman"/>
          <w:sz w:val="24"/>
        </w:rPr>
        <w:t xml:space="preserve"> division of main scale.</w:t>
      </w:r>
    </w:p>
    <w:p w:rsidR="00093216" w:rsidRPr="00DA3B26" w:rsidRDefault="00093216" w:rsidP="00E04EEC">
      <w:pPr>
        <w:pStyle w:val="ListParagraph"/>
        <w:ind w:left="1440"/>
        <w:jc w:val="both"/>
        <w:rPr>
          <w:rFonts w:ascii="Times New Roman" w:hAnsi="Times New Roman" w:cs="Times New Roman"/>
          <w:b/>
          <w:bCs/>
          <w:i/>
          <w:iCs/>
          <w:sz w:val="24"/>
        </w:rPr>
      </w:pPr>
      <w:r w:rsidRPr="00DA3B26">
        <w:rPr>
          <w:rFonts w:ascii="Times New Roman" w:hAnsi="Times New Roman" w:cs="Times New Roman"/>
          <w:b/>
          <w:bCs/>
          <w:i/>
          <w:iCs/>
          <w:sz w:val="24"/>
        </w:rPr>
        <w:t>Or n VSD = (n - 1) MSD</w:t>
      </w:r>
    </w:p>
    <w:p w:rsidR="00093216" w:rsidRPr="00DA3B26" w:rsidRDefault="00093216" w:rsidP="00E04EEC">
      <w:pPr>
        <w:pStyle w:val="ListParagraph"/>
        <w:ind w:left="1440"/>
        <w:jc w:val="both"/>
        <w:rPr>
          <w:rFonts w:ascii="Times New Roman" w:eastAsiaTheme="minorEastAsia" w:hAnsi="Times New Roman" w:cs="Times New Roman"/>
          <w:b/>
          <w:bCs/>
          <w:i/>
          <w:iCs/>
          <w:sz w:val="24"/>
        </w:rPr>
      </w:pPr>
      <w:r w:rsidRPr="00DA3B26">
        <w:rPr>
          <w:rFonts w:ascii="Times New Roman" w:hAnsi="Times New Roman" w:cs="Times New Roman"/>
          <w:b/>
          <w:bCs/>
          <w:i/>
          <w:iCs/>
          <w:sz w:val="24"/>
        </w:rPr>
        <w:t xml:space="preserve">1 VSD = </w:t>
      </w:r>
      <m:oMath>
        <m:f>
          <m:fPr>
            <m:ctrlPr>
              <w:rPr>
                <w:rFonts w:ascii="Cambria Math" w:hAnsi="Times New Roman" w:cs="Times New Roman"/>
                <w:b/>
                <w:bCs/>
                <w:i/>
                <w:iCs/>
                <w:sz w:val="24"/>
              </w:rPr>
            </m:ctrlPr>
          </m:fPr>
          <m:num>
            <m:r>
              <m:rPr>
                <m:sty m:val="bi"/>
              </m:rPr>
              <w:rPr>
                <w:rFonts w:ascii="Cambria Math" w:hAnsi="Times New Roman" w:cs="Times New Roman"/>
                <w:sz w:val="24"/>
              </w:rPr>
              <m:t>(</m:t>
            </m:r>
            <m:r>
              <m:rPr>
                <m:sty m:val="bi"/>
              </m:rPr>
              <w:rPr>
                <w:rFonts w:ascii="Cambria Math" w:hAnsi="Cambria Math" w:cs="Times New Roman"/>
                <w:sz w:val="24"/>
              </w:rPr>
              <m:t>n</m:t>
            </m:r>
            <m:r>
              <m:rPr>
                <m:sty m:val="bi"/>
              </m:rPr>
              <w:rPr>
                <w:rFonts w:ascii="Times New Roman" w:hAnsi="Times New Roman" w:cs="Times New Roman"/>
                <w:sz w:val="24"/>
              </w:rPr>
              <m:t>-</m:t>
            </m:r>
            <m:r>
              <m:rPr>
                <m:sty m:val="bi"/>
              </m:rPr>
              <w:rPr>
                <w:rFonts w:ascii="Cambria Math" w:hAnsi="Cambria Math" w:cs="Times New Roman"/>
                <w:sz w:val="24"/>
              </w:rPr>
              <m:t>1</m:t>
            </m:r>
            <m:r>
              <m:rPr>
                <m:sty m:val="bi"/>
              </m:rPr>
              <w:rPr>
                <w:rFonts w:ascii="Cambria Math" w:hAnsi="Times New Roman" w:cs="Times New Roman"/>
                <w:sz w:val="24"/>
              </w:rPr>
              <m:t>)</m:t>
            </m:r>
          </m:num>
          <m:den>
            <m:r>
              <m:rPr>
                <m:sty m:val="bi"/>
              </m:rPr>
              <w:rPr>
                <w:rFonts w:ascii="Cambria Math" w:hAnsi="Cambria Math" w:cs="Times New Roman"/>
                <w:sz w:val="24"/>
              </w:rPr>
              <m:t>n</m:t>
            </m:r>
          </m:den>
        </m:f>
      </m:oMath>
      <w:r w:rsidR="00B8587A" w:rsidRPr="00DA3B26">
        <w:rPr>
          <w:rFonts w:ascii="Times New Roman" w:eastAsiaTheme="minorEastAsia" w:hAnsi="Times New Roman" w:cs="Times New Roman"/>
          <w:b/>
          <w:bCs/>
          <w:i/>
          <w:iCs/>
          <w:sz w:val="24"/>
        </w:rPr>
        <w:t xml:space="preserve"> MSD</w:t>
      </w:r>
    </w:p>
    <w:p w:rsidR="00B8587A" w:rsidRPr="00DA3B26" w:rsidRDefault="00B8587A" w:rsidP="00E04EEC">
      <w:pPr>
        <w:pStyle w:val="ListParagraph"/>
        <w:ind w:left="1440"/>
        <w:jc w:val="both"/>
        <w:rPr>
          <w:rFonts w:ascii="Times New Roman" w:eastAsiaTheme="minorEastAsia" w:hAnsi="Times New Roman" w:cs="Times New Roman"/>
          <w:b/>
          <w:bCs/>
          <w:i/>
          <w:iCs/>
          <w:sz w:val="24"/>
        </w:rPr>
      </w:pPr>
      <w:r w:rsidRPr="00DA3B26">
        <w:rPr>
          <w:rFonts w:ascii="Times New Roman" w:hAnsi="Times New Roman" w:cs="Times New Roman"/>
          <w:b/>
          <w:bCs/>
          <w:i/>
          <w:iCs/>
          <w:sz w:val="24"/>
        </w:rPr>
        <w:t xml:space="preserve">LC = 1 MSD – 1VSD = 1- </w:t>
      </w:r>
      <m:oMath>
        <m:f>
          <m:fPr>
            <m:ctrlPr>
              <w:rPr>
                <w:rFonts w:ascii="Cambria Math" w:hAnsi="Times New Roman" w:cs="Times New Roman"/>
                <w:b/>
                <w:bCs/>
                <w:i/>
                <w:iCs/>
                <w:sz w:val="24"/>
              </w:rPr>
            </m:ctrlPr>
          </m:fPr>
          <m:num>
            <m:r>
              <m:rPr>
                <m:sty m:val="bi"/>
              </m:rPr>
              <w:rPr>
                <w:rFonts w:ascii="Cambria Math" w:hAnsi="Times New Roman" w:cs="Times New Roman"/>
                <w:sz w:val="24"/>
              </w:rPr>
              <m:t>(</m:t>
            </m:r>
            <m:r>
              <m:rPr>
                <m:sty m:val="bi"/>
              </m:rPr>
              <w:rPr>
                <w:rFonts w:ascii="Cambria Math" w:hAnsi="Cambria Math" w:cs="Times New Roman"/>
                <w:sz w:val="24"/>
              </w:rPr>
              <m:t>n</m:t>
            </m:r>
            <m:r>
              <m:rPr>
                <m:sty m:val="bi"/>
              </m:rPr>
              <w:rPr>
                <w:rFonts w:ascii="Times New Roman" w:hAnsi="Times New Roman" w:cs="Times New Roman"/>
                <w:sz w:val="24"/>
              </w:rPr>
              <m:t>-</m:t>
            </m:r>
            <m:r>
              <m:rPr>
                <m:sty m:val="bi"/>
              </m:rPr>
              <w:rPr>
                <w:rFonts w:ascii="Cambria Math" w:hAnsi="Cambria Math" w:cs="Times New Roman"/>
                <w:sz w:val="24"/>
              </w:rPr>
              <m:t>1</m:t>
            </m:r>
            <m:r>
              <m:rPr>
                <m:sty m:val="bi"/>
              </m:rPr>
              <w:rPr>
                <w:rFonts w:ascii="Cambria Math" w:hAnsi="Times New Roman" w:cs="Times New Roman"/>
                <w:sz w:val="24"/>
              </w:rPr>
              <m:t>)</m:t>
            </m:r>
          </m:num>
          <m:den>
            <m:r>
              <m:rPr>
                <m:sty m:val="bi"/>
              </m:rPr>
              <w:rPr>
                <w:rFonts w:ascii="Cambria Math" w:hAnsi="Cambria Math" w:cs="Times New Roman"/>
                <w:sz w:val="24"/>
              </w:rPr>
              <m:t>n</m:t>
            </m:r>
          </m:den>
        </m:f>
      </m:oMath>
      <w:r w:rsidRPr="00DA3B26">
        <w:rPr>
          <w:rFonts w:ascii="Times New Roman" w:eastAsiaTheme="minorEastAsia" w:hAnsi="Times New Roman" w:cs="Times New Roman"/>
          <w:b/>
          <w:bCs/>
          <w:i/>
          <w:iCs/>
          <w:sz w:val="24"/>
        </w:rPr>
        <w:t xml:space="preserve"> =  </w:t>
      </w:r>
      <m:oMath>
        <m:f>
          <m:fPr>
            <m:ctrlPr>
              <w:rPr>
                <w:rFonts w:ascii="Cambria Math" w:eastAsiaTheme="minorEastAsia" w:hAnsi="Times New Roman" w:cs="Times New Roman"/>
                <w:b/>
                <w:bCs/>
                <w:i/>
                <w:iCs/>
                <w:sz w:val="24"/>
              </w:rPr>
            </m:ctrlPr>
          </m:fPr>
          <m:num>
            <m:r>
              <m:rPr>
                <m:sty m:val="bi"/>
              </m:rPr>
              <w:rPr>
                <w:rFonts w:ascii="Cambria Math" w:eastAsiaTheme="minorEastAsia" w:hAnsi="Cambria Math" w:cs="Times New Roman"/>
                <w:sz w:val="24"/>
              </w:rPr>
              <m:t>1</m:t>
            </m:r>
          </m:num>
          <m:den>
            <m:r>
              <m:rPr>
                <m:sty m:val="bi"/>
              </m:rPr>
              <w:rPr>
                <w:rFonts w:ascii="Cambria Math" w:eastAsiaTheme="minorEastAsia" w:hAnsi="Cambria Math" w:cs="Times New Roman"/>
                <w:sz w:val="24"/>
              </w:rPr>
              <m:t>n</m:t>
            </m:r>
          </m:den>
        </m:f>
      </m:oMath>
      <w:r w:rsidRPr="00DA3B26">
        <w:rPr>
          <w:rFonts w:ascii="Times New Roman" w:eastAsiaTheme="minorEastAsia" w:hAnsi="Times New Roman" w:cs="Times New Roman"/>
          <w:b/>
          <w:bCs/>
          <w:i/>
          <w:iCs/>
          <w:sz w:val="24"/>
        </w:rPr>
        <w:t xml:space="preserve"> MSD</w:t>
      </w:r>
    </w:p>
    <w:p w:rsidR="00B8587A" w:rsidRPr="00DA3B26" w:rsidRDefault="00B8587A" w:rsidP="00E04EEC">
      <w:pPr>
        <w:pStyle w:val="ListParagraph"/>
        <w:ind w:left="1440"/>
        <w:jc w:val="both"/>
        <w:rPr>
          <w:rFonts w:ascii="Times New Roman" w:hAnsi="Times New Roman" w:cs="Times New Roman"/>
          <w:sz w:val="24"/>
        </w:rPr>
      </w:pPr>
      <w:r w:rsidRPr="00DA3B26">
        <w:rPr>
          <w:rFonts w:ascii="Times New Roman" w:hAnsi="Times New Roman" w:cs="Times New Roman"/>
          <w:sz w:val="24"/>
        </w:rPr>
        <w:lastRenderedPageBreak/>
        <w:t>Generally, in our slide calipers</w:t>
      </w:r>
    </w:p>
    <w:p w:rsidR="00B8587A" w:rsidRPr="00DA3B26" w:rsidRDefault="00B8587A" w:rsidP="00E04EEC">
      <w:pPr>
        <w:pStyle w:val="ListParagraph"/>
        <w:ind w:left="1440"/>
        <w:jc w:val="both"/>
        <w:rPr>
          <w:rFonts w:ascii="Times New Roman" w:eastAsiaTheme="minorEastAsia" w:hAnsi="Times New Roman" w:cs="Times New Roman"/>
          <w:b/>
          <w:bCs/>
          <w:i/>
          <w:iCs/>
          <w:sz w:val="24"/>
        </w:rPr>
      </w:pPr>
      <w:r w:rsidRPr="00DA3B26">
        <w:rPr>
          <w:rFonts w:ascii="Times New Roman" w:hAnsi="Times New Roman" w:cs="Times New Roman"/>
          <w:b/>
          <w:bCs/>
          <w:i/>
          <w:iCs/>
          <w:sz w:val="24"/>
        </w:rPr>
        <w:t xml:space="preserve">10 VSD = 9 MSD or 1 VSD = </w:t>
      </w:r>
      <m:oMath>
        <m:f>
          <m:fPr>
            <m:ctrlPr>
              <w:rPr>
                <w:rFonts w:ascii="Cambria Math" w:hAnsi="Times New Roman" w:cs="Times New Roman"/>
                <w:b/>
                <w:bCs/>
                <w:i/>
                <w:iCs/>
                <w:sz w:val="24"/>
              </w:rPr>
            </m:ctrlPr>
          </m:fPr>
          <m:num>
            <m:r>
              <m:rPr>
                <m:sty m:val="bi"/>
              </m:rPr>
              <w:rPr>
                <w:rFonts w:ascii="Cambria Math" w:hAnsi="Cambria Math" w:cs="Times New Roman"/>
                <w:sz w:val="24"/>
              </w:rPr>
              <m:t>9</m:t>
            </m:r>
          </m:num>
          <m:den>
            <m:r>
              <m:rPr>
                <m:sty m:val="bi"/>
              </m:rPr>
              <w:rPr>
                <w:rFonts w:ascii="Cambria Math" w:hAnsi="Cambria Math" w:cs="Times New Roman"/>
                <w:sz w:val="24"/>
              </w:rPr>
              <m:t>10</m:t>
            </m:r>
          </m:den>
        </m:f>
      </m:oMath>
      <w:r w:rsidR="00735395" w:rsidRPr="00DA3B26">
        <w:rPr>
          <w:rFonts w:ascii="Times New Roman" w:eastAsiaTheme="minorEastAsia" w:hAnsi="Times New Roman" w:cs="Times New Roman"/>
          <w:b/>
          <w:bCs/>
          <w:i/>
          <w:iCs/>
          <w:sz w:val="24"/>
        </w:rPr>
        <w:t xml:space="preserve"> MSD</w:t>
      </w:r>
    </w:p>
    <w:p w:rsidR="00735395" w:rsidRPr="00DA3B26" w:rsidRDefault="00735395" w:rsidP="00E04EEC">
      <w:pPr>
        <w:pStyle w:val="ListParagraph"/>
        <w:ind w:left="1440"/>
        <w:jc w:val="both"/>
        <w:rPr>
          <w:rFonts w:ascii="Times New Roman" w:eastAsiaTheme="minorEastAsia" w:hAnsi="Times New Roman" w:cs="Times New Roman"/>
          <w:b/>
          <w:bCs/>
          <w:i/>
          <w:iCs/>
          <w:sz w:val="24"/>
        </w:rPr>
      </w:pPr>
      <w:r w:rsidRPr="00DA3B26">
        <w:rPr>
          <w:rFonts w:ascii="Times New Roman" w:hAnsi="Times New Roman" w:cs="Times New Roman"/>
          <w:sz w:val="24"/>
        </w:rPr>
        <w:t xml:space="preserve">So </w:t>
      </w:r>
      <w:r w:rsidRPr="00DA3B26">
        <w:rPr>
          <w:rFonts w:ascii="Times New Roman" w:hAnsi="Times New Roman" w:cs="Times New Roman"/>
          <w:b/>
          <w:bCs/>
          <w:i/>
          <w:iCs/>
          <w:sz w:val="24"/>
        </w:rPr>
        <w:t xml:space="preserve">LC = 1MSD – 1VSD = 1  </w:t>
      </w:r>
      <m:oMath>
        <m:f>
          <m:fPr>
            <m:ctrlPr>
              <w:rPr>
                <w:rFonts w:ascii="Cambria Math" w:hAnsi="Times New Roman" w:cs="Times New Roman"/>
                <w:b/>
                <w:bCs/>
                <w:i/>
                <w:iCs/>
                <w:sz w:val="24"/>
              </w:rPr>
            </m:ctrlPr>
          </m:fPr>
          <m:num>
            <m:r>
              <m:rPr>
                <m:sty m:val="bi"/>
              </m:rPr>
              <w:rPr>
                <w:rFonts w:ascii="Cambria Math" w:hAnsi="Cambria Math" w:cs="Times New Roman"/>
                <w:sz w:val="24"/>
              </w:rPr>
              <m:t>9</m:t>
            </m:r>
          </m:num>
          <m:den>
            <m:r>
              <m:rPr>
                <m:sty m:val="bi"/>
              </m:rPr>
              <w:rPr>
                <w:rFonts w:ascii="Cambria Math" w:hAnsi="Cambria Math" w:cs="Times New Roman"/>
                <w:sz w:val="24"/>
              </w:rPr>
              <m:t>10</m:t>
            </m:r>
          </m:den>
        </m:f>
      </m:oMath>
      <w:r w:rsidRPr="00DA3B26">
        <w:rPr>
          <w:rFonts w:ascii="Times New Roman" w:eastAsiaTheme="minorEastAsia" w:hAnsi="Times New Roman" w:cs="Times New Roman"/>
          <w:b/>
          <w:bCs/>
          <w:i/>
          <w:iCs/>
          <w:sz w:val="24"/>
        </w:rPr>
        <w:t xml:space="preserve"> = </w:t>
      </w:r>
      <m:oMath>
        <m:f>
          <m:fPr>
            <m:ctrlPr>
              <w:rPr>
                <w:rFonts w:ascii="Cambria Math" w:eastAsiaTheme="minorEastAsia" w:hAnsi="Times New Roman" w:cs="Times New Roman"/>
                <w:b/>
                <w:bCs/>
                <w:i/>
                <w:iCs/>
                <w:sz w:val="24"/>
              </w:rPr>
            </m:ctrlPr>
          </m:fPr>
          <m:num>
            <m:r>
              <m:rPr>
                <m:sty m:val="bi"/>
              </m:rPr>
              <w:rPr>
                <w:rFonts w:ascii="Cambria Math" w:eastAsiaTheme="minorEastAsia" w:hAnsi="Cambria Math" w:cs="Times New Roman"/>
                <w:sz w:val="24"/>
              </w:rPr>
              <m:t>1</m:t>
            </m:r>
          </m:num>
          <m:den>
            <m:r>
              <m:rPr>
                <m:sty m:val="bi"/>
              </m:rPr>
              <w:rPr>
                <w:rFonts w:ascii="Cambria Math" w:eastAsiaTheme="minorEastAsia" w:hAnsi="Cambria Math" w:cs="Times New Roman"/>
                <w:sz w:val="24"/>
              </w:rPr>
              <m:t>10</m:t>
            </m:r>
          </m:den>
        </m:f>
      </m:oMath>
      <w:r w:rsidRPr="00DA3B26">
        <w:rPr>
          <w:rFonts w:ascii="Times New Roman" w:eastAsiaTheme="minorEastAsia" w:hAnsi="Times New Roman" w:cs="Times New Roman"/>
          <w:b/>
          <w:bCs/>
          <w:i/>
          <w:iCs/>
          <w:sz w:val="24"/>
        </w:rPr>
        <w:t xml:space="preserve"> MSD</w:t>
      </w:r>
    </w:p>
    <w:p w:rsidR="00735395" w:rsidRPr="00DA3B26" w:rsidRDefault="00735395" w:rsidP="00E04EEC">
      <w:pPr>
        <w:pStyle w:val="ListParagraph"/>
        <w:ind w:left="1440"/>
        <w:jc w:val="both"/>
        <w:rPr>
          <w:rFonts w:ascii="Times New Roman" w:hAnsi="Times New Roman" w:cs="Times New Roman"/>
          <w:b/>
          <w:bCs/>
          <w:i/>
          <w:iCs/>
          <w:sz w:val="24"/>
        </w:rPr>
      </w:pPr>
      <w:r w:rsidRPr="00DA3B26">
        <w:rPr>
          <w:rFonts w:ascii="Times New Roman" w:hAnsi="Times New Roman" w:cs="Times New Roman"/>
          <w:b/>
          <w:bCs/>
          <w:i/>
          <w:iCs/>
          <w:sz w:val="24"/>
        </w:rPr>
        <w:tab/>
        <w:t>And 1 MSD = 1mm = 0.1 cm</w:t>
      </w:r>
    </w:p>
    <w:p w:rsidR="00735395" w:rsidRPr="00DA3B26" w:rsidRDefault="00735395" w:rsidP="00733299">
      <w:pPr>
        <w:pStyle w:val="ListParagraph"/>
        <w:ind w:left="1440"/>
        <w:jc w:val="both"/>
        <w:rPr>
          <w:rFonts w:ascii="Times New Roman" w:eastAsiaTheme="minorEastAsia" w:hAnsi="Times New Roman" w:cs="Times New Roman"/>
          <w:sz w:val="24"/>
        </w:rPr>
      </w:pPr>
      <w:r w:rsidRPr="00DA3B26">
        <w:rPr>
          <w:rFonts w:ascii="Times New Roman" w:hAnsi="Times New Roman" w:cs="Times New Roman"/>
          <w:b/>
          <w:bCs/>
          <w:i/>
          <w:iCs/>
          <w:sz w:val="24"/>
        </w:rPr>
        <w:tab/>
        <w:t xml:space="preserve">Hence LC = </w:t>
      </w:r>
      <m:oMath>
        <m:f>
          <m:fPr>
            <m:ctrlPr>
              <w:rPr>
                <w:rFonts w:ascii="Cambria Math" w:hAnsi="Times New Roman" w:cs="Times New Roman"/>
                <w:b/>
                <w:bCs/>
                <w:i/>
                <w:iCs/>
                <w:sz w:val="24"/>
              </w:rPr>
            </m:ctrlPr>
          </m:fPr>
          <m:num>
            <m:r>
              <m:rPr>
                <m:sty m:val="bi"/>
              </m:rPr>
              <w:rPr>
                <w:rFonts w:ascii="Cambria Math" w:hAnsi="Cambria Math" w:cs="Times New Roman"/>
                <w:sz w:val="24"/>
              </w:rPr>
              <m:t>1</m:t>
            </m:r>
          </m:num>
          <m:den>
            <m:r>
              <m:rPr>
                <m:sty m:val="bi"/>
              </m:rPr>
              <w:rPr>
                <w:rFonts w:ascii="Cambria Math" w:hAnsi="Cambria Math" w:cs="Times New Roman"/>
                <w:sz w:val="24"/>
              </w:rPr>
              <m:t>10</m:t>
            </m:r>
          </m:den>
        </m:f>
      </m:oMath>
      <w:r w:rsidRPr="00DA3B26">
        <w:rPr>
          <w:rFonts w:ascii="Times New Roman" w:eastAsiaTheme="minorEastAsia" w:hAnsi="Times New Roman" w:cs="Times New Roman"/>
          <w:b/>
          <w:bCs/>
          <w:i/>
          <w:iCs/>
          <w:sz w:val="24"/>
        </w:rPr>
        <w:t xml:space="preserve"> </w:t>
      </w:r>
      <w:r w:rsidRPr="00DA3B26">
        <w:rPr>
          <w:rFonts w:ascii="Times New Roman" w:eastAsiaTheme="minorEastAsia" w:hAnsi="Times New Roman" w:cs="Times New Roman"/>
          <w:sz w:val="24"/>
        </w:rPr>
        <w:t>x</w:t>
      </w:r>
      <w:r w:rsidRPr="00DA3B26">
        <w:rPr>
          <w:rFonts w:ascii="Times New Roman" w:eastAsiaTheme="minorEastAsia" w:hAnsi="Times New Roman" w:cs="Times New Roman"/>
          <w:b/>
          <w:bCs/>
          <w:i/>
          <w:iCs/>
          <w:sz w:val="24"/>
        </w:rPr>
        <w:t>0.1 cm = 0.01 cm.</w:t>
      </w:r>
    </w:p>
    <w:p w:rsidR="00735395" w:rsidRPr="00DA3B26" w:rsidRDefault="00277BF2" w:rsidP="00735395">
      <w:pPr>
        <w:pStyle w:val="ListParagraph"/>
        <w:numPr>
          <w:ilvl w:val="0"/>
          <w:numId w:val="4"/>
        </w:numPr>
        <w:jc w:val="both"/>
        <w:rPr>
          <w:rFonts w:ascii="Times New Roman" w:eastAsiaTheme="minorEastAsia" w:hAnsi="Times New Roman" w:cs="Times New Roman"/>
          <w:sz w:val="24"/>
        </w:rPr>
      </w:pPr>
      <w:r w:rsidRPr="00DA3B26">
        <w:rPr>
          <w:rFonts w:ascii="Times New Roman" w:eastAsiaTheme="minorEastAsia" w:hAnsi="Times New Roman" w:cs="Times New Roman"/>
          <w:i/>
          <w:iCs/>
          <w:sz w:val="24"/>
        </w:rPr>
        <w:t xml:space="preserve">Reading of MSR. And </w:t>
      </w:r>
      <w:r w:rsidR="00372F6F" w:rsidRPr="00DA3B26">
        <w:rPr>
          <w:rFonts w:ascii="Times New Roman" w:eastAsiaTheme="minorEastAsia" w:hAnsi="Times New Roman" w:cs="Times New Roman"/>
          <w:i/>
          <w:iCs/>
          <w:sz w:val="24"/>
        </w:rPr>
        <w:t>VC:</w:t>
      </w:r>
      <w:r w:rsidRPr="00DA3B26">
        <w:rPr>
          <w:rFonts w:ascii="Times New Roman" w:eastAsiaTheme="minorEastAsia" w:hAnsi="Times New Roman" w:cs="Times New Roman"/>
          <w:i/>
          <w:iCs/>
          <w:sz w:val="24"/>
        </w:rPr>
        <w:t xml:space="preserve"> </w:t>
      </w:r>
      <w:r w:rsidRPr="00DA3B26">
        <w:rPr>
          <w:rFonts w:ascii="Times New Roman" w:eastAsiaTheme="minorEastAsia" w:hAnsi="Times New Roman" w:cs="Times New Roman"/>
          <w:sz w:val="24"/>
        </w:rPr>
        <w:t>Place the body between two jaws and move the sliding jaw till the body is held tight.</w:t>
      </w:r>
    </w:p>
    <w:p w:rsidR="00277BF2" w:rsidRPr="00DA3B26" w:rsidRDefault="00277BF2" w:rsidP="00277BF2">
      <w:pPr>
        <w:pStyle w:val="ListParagraph"/>
        <w:ind w:firstLine="720"/>
        <w:jc w:val="both"/>
        <w:rPr>
          <w:rFonts w:ascii="Times New Roman" w:eastAsiaTheme="minorEastAsia" w:hAnsi="Times New Roman" w:cs="Times New Roman"/>
          <w:sz w:val="24"/>
        </w:rPr>
      </w:pPr>
      <w:r w:rsidRPr="00DA3B26">
        <w:rPr>
          <w:rFonts w:ascii="Times New Roman" w:eastAsiaTheme="minorEastAsia" w:hAnsi="Times New Roman" w:cs="Times New Roman"/>
          <w:sz w:val="24"/>
        </w:rPr>
        <w:t xml:space="preserve">Look at the position of </w:t>
      </w:r>
      <w:r w:rsidR="000C2206" w:rsidRPr="00DA3B26">
        <w:rPr>
          <w:rFonts w:ascii="Times New Roman" w:eastAsiaTheme="minorEastAsia" w:hAnsi="Times New Roman" w:cs="Times New Roman"/>
          <w:sz w:val="24"/>
        </w:rPr>
        <w:t>Vernier</w:t>
      </w:r>
      <w:r w:rsidRPr="00DA3B26">
        <w:rPr>
          <w:rFonts w:ascii="Times New Roman" w:eastAsiaTheme="minorEastAsia" w:hAnsi="Times New Roman" w:cs="Times New Roman"/>
          <w:sz w:val="24"/>
        </w:rPr>
        <w:t xml:space="preserve"> zero on the main scale. If it coincides with any mark of main scale, that reading gives</w:t>
      </w:r>
      <w:r w:rsidRPr="00DA3B26">
        <w:rPr>
          <w:rFonts w:ascii="Times New Roman" w:eastAsiaTheme="minorEastAsia" w:hAnsi="Times New Roman" w:cs="Times New Roman"/>
          <w:i/>
          <w:iCs/>
          <w:sz w:val="24"/>
        </w:rPr>
        <w:t xml:space="preserve"> MSR</w:t>
      </w:r>
      <w:r w:rsidRPr="00DA3B26">
        <w:rPr>
          <w:rFonts w:ascii="Times New Roman" w:eastAsiaTheme="minorEastAsia" w:hAnsi="Times New Roman" w:cs="Times New Roman"/>
          <w:sz w:val="24"/>
        </w:rPr>
        <w:t xml:space="preserve">. </w:t>
      </w:r>
      <w:r w:rsidRPr="00DA3B26">
        <w:rPr>
          <w:rFonts w:ascii="Times New Roman" w:eastAsiaTheme="minorEastAsia" w:hAnsi="Times New Roman" w:cs="Times New Roman"/>
          <w:i/>
          <w:iCs/>
          <w:sz w:val="24"/>
        </w:rPr>
        <w:t>The VC</w:t>
      </w:r>
      <w:r w:rsidRPr="00DA3B26">
        <w:rPr>
          <w:rFonts w:ascii="Times New Roman" w:eastAsiaTheme="minorEastAsia" w:hAnsi="Times New Roman" w:cs="Times New Roman"/>
          <w:sz w:val="24"/>
        </w:rPr>
        <w:t xml:space="preserve"> in this case is zero. So the total length is equal to </w:t>
      </w:r>
      <w:r w:rsidRPr="00DA3B26">
        <w:rPr>
          <w:rFonts w:ascii="Times New Roman" w:eastAsiaTheme="minorEastAsia" w:hAnsi="Times New Roman" w:cs="Times New Roman"/>
          <w:i/>
          <w:iCs/>
          <w:sz w:val="24"/>
        </w:rPr>
        <w:t>MSR</w:t>
      </w:r>
      <w:r w:rsidRPr="00DA3B26">
        <w:rPr>
          <w:rFonts w:ascii="Times New Roman" w:eastAsiaTheme="minorEastAsia" w:hAnsi="Times New Roman" w:cs="Times New Roman"/>
          <w:sz w:val="24"/>
        </w:rPr>
        <w:t>. This is a rare case.</w:t>
      </w:r>
    </w:p>
    <w:p w:rsidR="00277BF2" w:rsidRPr="00DA3B26" w:rsidRDefault="00277BF2" w:rsidP="00277BF2">
      <w:pPr>
        <w:pStyle w:val="ListParagraph"/>
        <w:ind w:hanging="11"/>
        <w:jc w:val="both"/>
        <w:rPr>
          <w:rFonts w:ascii="Times New Roman" w:eastAsiaTheme="minorEastAsia" w:hAnsi="Times New Roman" w:cs="Times New Roman"/>
          <w:sz w:val="24"/>
        </w:rPr>
      </w:pPr>
      <w:r w:rsidRPr="00DA3B26">
        <w:rPr>
          <w:rFonts w:ascii="Times New Roman" w:eastAsiaTheme="minorEastAsia" w:hAnsi="Times New Roman" w:cs="Times New Roman"/>
          <w:sz w:val="24"/>
        </w:rPr>
        <w:t xml:space="preserve">Generally </w:t>
      </w:r>
      <w:r w:rsidR="000C2206" w:rsidRPr="00DA3B26">
        <w:rPr>
          <w:rFonts w:ascii="Times New Roman" w:eastAsiaTheme="minorEastAsia" w:hAnsi="Times New Roman" w:cs="Times New Roman"/>
          <w:sz w:val="24"/>
        </w:rPr>
        <w:t>Vernier</w:t>
      </w:r>
      <w:r w:rsidRPr="00DA3B26">
        <w:rPr>
          <w:rFonts w:ascii="Times New Roman" w:eastAsiaTheme="minorEastAsia" w:hAnsi="Times New Roman" w:cs="Times New Roman"/>
          <w:sz w:val="24"/>
        </w:rPr>
        <w:t xml:space="preserve"> zero lies in between two marks of main scale. In that case. The mark left to </w:t>
      </w:r>
      <w:r w:rsidR="000C2206" w:rsidRPr="00DA3B26">
        <w:rPr>
          <w:rFonts w:ascii="Times New Roman" w:eastAsiaTheme="minorEastAsia" w:hAnsi="Times New Roman" w:cs="Times New Roman"/>
          <w:sz w:val="24"/>
        </w:rPr>
        <w:t>Vernier</w:t>
      </w:r>
      <w:r w:rsidRPr="00DA3B26">
        <w:rPr>
          <w:rFonts w:ascii="Times New Roman" w:eastAsiaTheme="minorEastAsia" w:hAnsi="Times New Roman" w:cs="Times New Roman"/>
          <w:sz w:val="24"/>
        </w:rPr>
        <w:t xml:space="preserve"> zero is </w:t>
      </w:r>
      <w:r w:rsidRPr="00DA3B26">
        <w:rPr>
          <w:rFonts w:ascii="Times New Roman" w:eastAsiaTheme="minorEastAsia" w:hAnsi="Times New Roman" w:cs="Times New Roman"/>
          <w:i/>
          <w:iCs/>
          <w:sz w:val="24"/>
        </w:rPr>
        <w:t>SR.</w:t>
      </w:r>
    </w:p>
    <w:p w:rsidR="00277BF2" w:rsidRPr="00DA3B26" w:rsidRDefault="00277BF2" w:rsidP="00277BF2">
      <w:pPr>
        <w:pStyle w:val="ListParagraph"/>
        <w:ind w:hanging="11"/>
        <w:jc w:val="both"/>
        <w:rPr>
          <w:rFonts w:ascii="Times New Roman" w:eastAsiaTheme="minorEastAsia" w:hAnsi="Times New Roman" w:cs="Times New Roman"/>
          <w:sz w:val="24"/>
        </w:rPr>
      </w:pPr>
      <w:r w:rsidRPr="00DA3B26">
        <w:rPr>
          <w:rFonts w:ascii="Times New Roman" w:eastAsiaTheme="minorEastAsia" w:hAnsi="Times New Roman" w:cs="Times New Roman"/>
          <w:sz w:val="24"/>
        </w:rPr>
        <w:tab/>
      </w:r>
      <w:r w:rsidRPr="00DA3B26">
        <w:rPr>
          <w:rFonts w:ascii="Times New Roman" w:eastAsiaTheme="minorEastAsia" w:hAnsi="Times New Roman" w:cs="Times New Roman"/>
          <w:sz w:val="24"/>
        </w:rPr>
        <w:tab/>
      </w:r>
      <w:r w:rsidRPr="00DA3B26">
        <w:rPr>
          <w:rFonts w:ascii="Times New Roman" w:eastAsiaTheme="minorEastAsia" w:hAnsi="Times New Roman" w:cs="Times New Roman"/>
          <w:i/>
          <w:iCs/>
          <w:sz w:val="24"/>
        </w:rPr>
        <w:t>Illustration</w:t>
      </w:r>
      <w:r w:rsidRPr="00DA3B26">
        <w:rPr>
          <w:rFonts w:ascii="Times New Roman" w:eastAsiaTheme="minorEastAsia" w:hAnsi="Times New Roman" w:cs="Times New Roman"/>
          <w:sz w:val="24"/>
        </w:rPr>
        <w:t xml:space="preserve"> Suppose, that during certain observation, zero of the </w:t>
      </w:r>
      <w:r w:rsidR="000C2206" w:rsidRPr="00DA3B26">
        <w:rPr>
          <w:rFonts w:ascii="Times New Roman" w:eastAsiaTheme="minorEastAsia" w:hAnsi="Times New Roman" w:cs="Times New Roman"/>
          <w:sz w:val="24"/>
        </w:rPr>
        <w:t>Vernier</w:t>
      </w:r>
      <w:r w:rsidRPr="00DA3B26">
        <w:rPr>
          <w:rFonts w:ascii="Times New Roman" w:eastAsiaTheme="minorEastAsia" w:hAnsi="Times New Roman" w:cs="Times New Roman"/>
          <w:sz w:val="24"/>
        </w:rPr>
        <w:t xml:space="preserve"> scale lies between </w:t>
      </w:r>
      <w:r w:rsidRPr="00DA3B26">
        <w:rPr>
          <w:rFonts w:ascii="Times New Roman" w:eastAsiaTheme="minorEastAsia" w:hAnsi="Times New Roman" w:cs="Times New Roman"/>
          <w:i/>
          <w:iCs/>
          <w:sz w:val="24"/>
        </w:rPr>
        <w:t>1.2</w:t>
      </w:r>
      <w:r w:rsidRPr="00DA3B26">
        <w:rPr>
          <w:rFonts w:ascii="Times New Roman" w:eastAsiaTheme="minorEastAsia" w:hAnsi="Times New Roman" w:cs="Times New Roman"/>
          <w:sz w:val="24"/>
        </w:rPr>
        <w:t xml:space="preserve"> and </w:t>
      </w:r>
      <w:r w:rsidRPr="00DA3B26">
        <w:rPr>
          <w:rFonts w:ascii="Times New Roman" w:eastAsiaTheme="minorEastAsia" w:hAnsi="Times New Roman" w:cs="Times New Roman"/>
          <w:i/>
          <w:iCs/>
          <w:sz w:val="24"/>
        </w:rPr>
        <w:t xml:space="preserve">1.3 </w:t>
      </w:r>
      <w:r w:rsidR="001C634A" w:rsidRPr="00DA3B26">
        <w:rPr>
          <w:rFonts w:ascii="Times New Roman" w:eastAsiaTheme="minorEastAsia" w:hAnsi="Times New Roman" w:cs="Times New Roman"/>
          <w:i/>
          <w:iCs/>
          <w:sz w:val="24"/>
        </w:rPr>
        <w:t>cm</w:t>
      </w:r>
      <w:r w:rsidR="001C634A" w:rsidRPr="00DA3B26">
        <w:rPr>
          <w:rFonts w:ascii="Times New Roman" w:eastAsiaTheme="minorEastAsia" w:hAnsi="Times New Roman" w:cs="Times New Roman"/>
          <w:sz w:val="24"/>
        </w:rPr>
        <w:t xml:space="preserve"> marks (fig. 2.8). Therefore, the length of the body under measurement is </w:t>
      </w:r>
      <w:r w:rsidR="001C634A" w:rsidRPr="00DA3B26">
        <w:rPr>
          <w:rFonts w:ascii="Times New Roman" w:eastAsiaTheme="minorEastAsia" w:hAnsi="Times New Roman" w:cs="Times New Roman"/>
          <w:i/>
          <w:iCs/>
          <w:sz w:val="24"/>
        </w:rPr>
        <w:t xml:space="preserve">1.2 cm </w:t>
      </w:r>
      <w:r w:rsidR="001C634A" w:rsidRPr="00DA3B26">
        <w:rPr>
          <w:rFonts w:ascii="Times New Roman" w:eastAsiaTheme="minorEastAsia" w:hAnsi="Times New Roman" w:cs="Times New Roman"/>
          <w:sz w:val="24"/>
        </w:rPr>
        <w:t xml:space="preserve">plus some fraction. The </w:t>
      </w:r>
      <w:r w:rsidR="001C634A" w:rsidRPr="00DA3B26">
        <w:rPr>
          <w:rFonts w:ascii="Times New Roman" w:eastAsiaTheme="minorEastAsia" w:hAnsi="Times New Roman" w:cs="Times New Roman"/>
          <w:i/>
          <w:iCs/>
          <w:sz w:val="24"/>
        </w:rPr>
        <w:t>MSR.</w:t>
      </w:r>
      <w:r w:rsidR="001C634A" w:rsidRPr="00DA3B26">
        <w:rPr>
          <w:rFonts w:ascii="Times New Roman" w:eastAsiaTheme="minorEastAsia" w:hAnsi="Times New Roman" w:cs="Times New Roman"/>
          <w:sz w:val="24"/>
        </w:rPr>
        <w:t xml:space="preserve"> Is </w:t>
      </w:r>
      <w:r w:rsidR="001C634A" w:rsidRPr="00DA3B26">
        <w:rPr>
          <w:rFonts w:ascii="Times New Roman" w:eastAsiaTheme="minorEastAsia" w:hAnsi="Times New Roman" w:cs="Times New Roman"/>
          <w:i/>
          <w:iCs/>
          <w:sz w:val="24"/>
        </w:rPr>
        <w:t xml:space="preserve">1.2 cm </w:t>
      </w:r>
      <w:r w:rsidR="001C634A" w:rsidRPr="00DA3B26">
        <w:rPr>
          <w:rFonts w:ascii="Times New Roman" w:eastAsiaTheme="minorEastAsia" w:hAnsi="Times New Roman" w:cs="Times New Roman"/>
          <w:sz w:val="24"/>
        </w:rPr>
        <w:t xml:space="preserve">and the fraction to be added is </w:t>
      </w:r>
      <w:r w:rsidR="001C634A" w:rsidRPr="00DA3B26">
        <w:rPr>
          <w:rFonts w:ascii="Times New Roman" w:eastAsiaTheme="minorEastAsia" w:hAnsi="Times New Roman" w:cs="Times New Roman"/>
          <w:i/>
          <w:iCs/>
          <w:sz w:val="24"/>
        </w:rPr>
        <w:t>VSR</w:t>
      </w:r>
      <w:r w:rsidR="001C634A" w:rsidRPr="00DA3B26">
        <w:rPr>
          <w:rFonts w:ascii="Times New Roman" w:eastAsiaTheme="minorEastAsia" w:hAnsi="Times New Roman" w:cs="Times New Roman"/>
          <w:sz w:val="24"/>
        </w:rPr>
        <w:t xml:space="preserve">. To find </w:t>
      </w:r>
      <w:r w:rsidR="001C634A" w:rsidRPr="00DA3B26">
        <w:rPr>
          <w:rFonts w:ascii="Times New Roman" w:eastAsiaTheme="minorEastAsia" w:hAnsi="Times New Roman" w:cs="Times New Roman"/>
          <w:i/>
          <w:iCs/>
          <w:sz w:val="24"/>
        </w:rPr>
        <w:t>VSR.</w:t>
      </w:r>
      <w:r w:rsidR="001C634A" w:rsidRPr="00DA3B26">
        <w:rPr>
          <w:rFonts w:ascii="Times New Roman" w:eastAsiaTheme="minorEastAsia" w:hAnsi="Times New Roman" w:cs="Times New Roman"/>
          <w:sz w:val="24"/>
        </w:rPr>
        <w:t xml:space="preserve"> We have to know </w:t>
      </w:r>
      <w:r w:rsidR="000C2206" w:rsidRPr="00DA3B26">
        <w:rPr>
          <w:rFonts w:ascii="Times New Roman" w:eastAsiaTheme="minorEastAsia" w:hAnsi="Times New Roman" w:cs="Times New Roman"/>
          <w:sz w:val="24"/>
        </w:rPr>
        <w:t>Vernier</w:t>
      </w:r>
      <w:r w:rsidR="001C634A" w:rsidRPr="00DA3B26">
        <w:rPr>
          <w:rFonts w:ascii="Times New Roman" w:eastAsiaTheme="minorEastAsia" w:hAnsi="Times New Roman" w:cs="Times New Roman"/>
          <w:sz w:val="24"/>
        </w:rPr>
        <w:t xml:space="preserve"> coincidence (</w:t>
      </w:r>
      <w:r w:rsidR="001C634A" w:rsidRPr="00DA3B26">
        <w:rPr>
          <w:rFonts w:ascii="Times New Roman" w:eastAsiaTheme="minorEastAsia" w:hAnsi="Times New Roman" w:cs="Times New Roman"/>
          <w:i/>
          <w:iCs/>
          <w:sz w:val="24"/>
        </w:rPr>
        <w:t>VC</w:t>
      </w:r>
      <w:r w:rsidR="001C634A" w:rsidRPr="00DA3B26">
        <w:rPr>
          <w:rFonts w:ascii="Times New Roman" w:eastAsiaTheme="minorEastAsia" w:hAnsi="Times New Roman" w:cs="Times New Roman"/>
          <w:sz w:val="24"/>
        </w:rPr>
        <w:t>)</w:t>
      </w:r>
      <w:r w:rsidR="001C634A" w:rsidRPr="00DA3B26">
        <w:rPr>
          <w:rFonts w:ascii="Times New Roman" w:eastAsiaTheme="minorEastAsia" w:hAnsi="Times New Roman" w:cs="Times New Roman"/>
          <w:i/>
          <w:iCs/>
          <w:sz w:val="24"/>
        </w:rPr>
        <w:t xml:space="preserve">. </w:t>
      </w:r>
      <w:r w:rsidR="001C634A" w:rsidRPr="00DA3B26">
        <w:rPr>
          <w:rFonts w:ascii="Times New Roman" w:eastAsiaTheme="minorEastAsia" w:hAnsi="Times New Roman" w:cs="Times New Roman"/>
          <w:sz w:val="24"/>
        </w:rPr>
        <w:t xml:space="preserve">The </w:t>
      </w:r>
      <w:r w:rsidR="000C2206" w:rsidRPr="00DA3B26">
        <w:rPr>
          <w:rFonts w:ascii="Times New Roman" w:eastAsiaTheme="minorEastAsia" w:hAnsi="Times New Roman" w:cs="Times New Roman"/>
          <w:i/>
          <w:iCs/>
          <w:sz w:val="24"/>
        </w:rPr>
        <w:t xml:space="preserve">VC </w:t>
      </w:r>
      <w:r w:rsidR="000C2206" w:rsidRPr="00DA3B26">
        <w:rPr>
          <w:rFonts w:ascii="Times New Roman" w:eastAsiaTheme="minorEastAsia" w:hAnsi="Times New Roman" w:cs="Times New Roman"/>
          <w:sz w:val="24"/>
        </w:rPr>
        <w:t>is</w:t>
      </w:r>
      <w:r w:rsidR="001C634A" w:rsidRPr="00DA3B26">
        <w:rPr>
          <w:rFonts w:ascii="Times New Roman" w:eastAsiaTheme="minorEastAsia" w:hAnsi="Times New Roman" w:cs="Times New Roman"/>
          <w:sz w:val="24"/>
        </w:rPr>
        <w:t xml:space="preserve"> found by locating which </w:t>
      </w:r>
      <w:r w:rsidR="000C2206" w:rsidRPr="00DA3B26">
        <w:rPr>
          <w:rFonts w:ascii="Times New Roman" w:eastAsiaTheme="minorEastAsia" w:hAnsi="Times New Roman" w:cs="Times New Roman"/>
          <w:sz w:val="24"/>
        </w:rPr>
        <w:t>Vernier</w:t>
      </w:r>
      <w:r w:rsidR="001C634A" w:rsidRPr="00DA3B26">
        <w:rPr>
          <w:rFonts w:ascii="Times New Roman" w:eastAsiaTheme="minorEastAsia" w:hAnsi="Times New Roman" w:cs="Times New Roman"/>
          <w:sz w:val="24"/>
        </w:rPr>
        <w:t xml:space="preserve"> division coincide with a main scale division, </w:t>
      </w:r>
      <w:r w:rsidR="000C2206" w:rsidRPr="00DA3B26">
        <w:rPr>
          <w:rFonts w:ascii="Times New Roman" w:eastAsiaTheme="minorEastAsia" w:hAnsi="Times New Roman" w:cs="Times New Roman"/>
          <w:sz w:val="24"/>
        </w:rPr>
        <w:t>which</w:t>
      </w:r>
      <w:r w:rsidR="001C634A" w:rsidRPr="00DA3B26">
        <w:rPr>
          <w:rFonts w:ascii="Times New Roman" w:eastAsiaTheme="minorEastAsia" w:hAnsi="Times New Roman" w:cs="Times New Roman"/>
          <w:sz w:val="24"/>
        </w:rPr>
        <w:t xml:space="preserve"> in present case is </w:t>
      </w:r>
      <w:r w:rsidR="001C634A" w:rsidRPr="00DA3B26">
        <w:rPr>
          <w:rFonts w:ascii="Times New Roman" w:eastAsiaTheme="minorEastAsia" w:hAnsi="Times New Roman" w:cs="Times New Roman"/>
          <w:i/>
          <w:iCs/>
          <w:sz w:val="24"/>
        </w:rPr>
        <w:t>6</w:t>
      </w:r>
      <w:r w:rsidR="001C634A" w:rsidRPr="00DA3B26">
        <w:rPr>
          <w:rFonts w:ascii="Times New Roman" w:eastAsiaTheme="minorEastAsia" w:hAnsi="Times New Roman" w:cs="Times New Roman"/>
          <w:sz w:val="24"/>
        </w:rPr>
        <w:t xml:space="preserve"> (</w:t>
      </w:r>
      <w:r w:rsidR="003A6BAF" w:rsidRPr="00DA3B26">
        <w:rPr>
          <w:rFonts w:ascii="Times New Roman" w:eastAsiaTheme="minorEastAsia" w:hAnsi="Times New Roman" w:cs="Times New Roman"/>
          <w:sz w:val="24"/>
        </w:rPr>
        <w:t>fig.</w:t>
      </w:r>
      <w:r w:rsidR="001C634A" w:rsidRPr="00DA3B26">
        <w:rPr>
          <w:rFonts w:ascii="Times New Roman" w:eastAsiaTheme="minorEastAsia" w:hAnsi="Times New Roman" w:cs="Times New Roman"/>
          <w:sz w:val="24"/>
        </w:rPr>
        <w:t>2.8).</w:t>
      </w:r>
    </w:p>
    <w:p w:rsidR="001C634A" w:rsidRPr="00AF2EFE" w:rsidRDefault="000B5E89" w:rsidP="001C634A">
      <w:pPr>
        <w:pStyle w:val="ListParagraph"/>
        <w:ind w:left="1440" w:hanging="731"/>
        <w:jc w:val="both"/>
        <w:rPr>
          <w:rFonts w:ascii="Times New Roman" w:eastAsiaTheme="minorEastAsia" w:hAnsi="Times New Roman" w:cs="Times New Roman"/>
          <w:sz w:val="24"/>
        </w:rPr>
      </w:pPr>
      <w:r>
        <w:rPr>
          <w:rFonts w:ascii="Times New Roman" w:eastAsiaTheme="minorEastAsia" w:hAnsi="Times New Roman" w:cs="Times New Roman"/>
          <w:noProof/>
          <w:sz w:val="24"/>
          <w:lang w:val="en-IN" w:eastAsia="en-IN" w:bidi="ar-SA"/>
        </w:rPr>
        <w:drawing>
          <wp:anchor distT="0" distB="0" distL="114300" distR="114300" simplePos="0" relativeHeight="251660288" behindDoc="0" locked="0" layoutInCell="1" allowOverlap="1">
            <wp:simplePos x="0" y="0"/>
            <wp:positionH relativeFrom="column">
              <wp:posOffset>1123950</wp:posOffset>
            </wp:positionH>
            <wp:positionV relativeFrom="paragraph">
              <wp:posOffset>494030</wp:posOffset>
            </wp:positionV>
            <wp:extent cx="3818890" cy="1478280"/>
            <wp:effectExtent l="38100" t="114300" r="48260" b="10287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003.jpg"/>
                    <pic:cNvPicPr/>
                  </pic:nvPicPr>
                  <pic:blipFill>
                    <a:blip r:embed="rId10" cstate="print">
                      <a:extLst>
                        <a:ext uri="{28A0092B-C50C-407E-A947-70E740481C1C}">
                          <a14:useLocalDpi xmlns:a14="http://schemas.microsoft.com/office/drawing/2010/main" val="0"/>
                        </a:ext>
                      </a:extLst>
                    </a:blip>
                    <a:stretch>
                      <a:fillRect/>
                    </a:stretch>
                  </pic:blipFill>
                  <pic:spPr>
                    <a:xfrm rot="174285">
                      <a:off x="0" y="0"/>
                      <a:ext cx="3818890" cy="1478280"/>
                    </a:xfrm>
                    <a:prstGeom prst="rect">
                      <a:avLst/>
                    </a:prstGeom>
                  </pic:spPr>
                </pic:pic>
              </a:graphicData>
            </a:graphic>
            <wp14:sizeRelH relativeFrom="page">
              <wp14:pctWidth>0</wp14:pctWidth>
            </wp14:sizeRelH>
            <wp14:sizeRelV relativeFrom="page">
              <wp14:pctHeight>0</wp14:pctHeight>
            </wp14:sizeRelV>
          </wp:anchor>
        </w:drawing>
      </w:r>
      <w:r w:rsidR="001C634A" w:rsidRPr="00DA3B26">
        <w:rPr>
          <w:rFonts w:ascii="Times New Roman" w:eastAsiaTheme="minorEastAsia" w:hAnsi="Times New Roman" w:cs="Times New Roman"/>
          <w:sz w:val="24"/>
        </w:rPr>
        <w:tab/>
      </w:r>
      <w:r w:rsidR="001C634A" w:rsidRPr="00DA3B26">
        <w:rPr>
          <w:rFonts w:ascii="Times New Roman" w:eastAsiaTheme="minorEastAsia" w:hAnsi="Times New Roman" w:cs="Times New Roman"/>
          <w:sz w:val="24"/>
        </w:rPr>
        <w:tab/>
        <w:t xml:space="preserve">So </w:t>
      </w:r>
      <w:r w:rsidR="001C634A" w:rsidRPr="00DA3B26">
        <w:rPr>
          <w:rFonts w:ascii="Times New Roman" w:eastAsiaTheme="minorEastAsia" w:hAnsi="Times New Roman" w:cs="Times New Roman"/>
          <w:b/>
          <w:bCs/>
          <w:i/>
          <w:iCs/>
          <w:sz w:val="24"/>
        </w:rPr>
        <w:t>VSR = 6 x LC = 6 x 0.01 = 0.06 cm.</w:t>
      </w:r>
      <w:r w:rsidR="001C634A" w:rsidRPr="00DA3B26">
        <w:rPr>
          <w:rFonts w:ascii="Times New Roman" w:eastAsiaTheme="minorEastAsia" w:hAnsi="Times New Roman" w:cs="Times New Roman"/>
          <w:sz w:val="24"/>
        </w:rPr>
        <w:t xml:space="preserve"> Hence, the length of the cylinder = </w:t>
      </w:r>
      <w:r w:rsidR="001C634A" w:rsidRPr="00DA3B26">
        <w:rPr>
          <w:rFonts w:ascii="Times New Roman" w:eastAsiaTheme="minorEastAsia" w:hAnsi="Times New Roman" w:cs="Times New Roman"/>
          <w:b/>
          <w:bCs/>
          <w:i/>
          <w:iCs/>
          <w:sz w:val="24"/>
        </w:rPr>
        <w:t>MSR + VSR = 1.2 + 0.06 = 1.26 cm.</w:t>
      </w:r>
    </w:p>
    <w:p w:rsidR="002D3087" w:rsidRPr="000C2206" w:rsidRDefault="002D3087" w:rsidP="002D3087">
      <w:pPr>
        <w:pStyle w:val="ListParagraph"/>
        <w:numPr>
          <w:ilvl w:val="0"/>
          <w:numId w:val="1"/>
        </w:numPr>
        <w:jc w:val="both"/>
        <w:rPr>
          <w:rFonts w:ascii="Times New Roman" w:eastAsiaTheme="minorEastAsia" w:hAnsi="Times New Roman" w:cs="Times New Roman"/>
          <w:b/>
          <w:sz w:val="26"/>
          <w:szCs w:val="26"/>
        </w:rPr>
      </w:pPr>
      <w:r w:rsidRPr="000C2206">
        <w:rPr>
          <w:rFonts w:ascii="Times New Roman" w:eastAsiaTheme="minorEastAsia" w:hAnsi="Times New Roman" w:cs="Times New Roman"/>
          <w:b/>
          <w:sz w:val="26"/>
          <w:szCs w:val="26"/>
        </w:rPr>
        <w:t>PROCEDURE :</w:t>
      </w:r>
    </w:p>
    <w:p w:rsidR="002D3087" w:rsidRPr="00DA3B26" w:rsidRDefault="002D3087" w:rsidP="002D3087">
      <w:pPr>
        <w:pStyle w:val="ListParagraph"/>
        <w:numPr>
          <w:ilvl w:val="0"/>
          <w:numId w:val="5"/>
        </w:numPr>
        <w:ind w:left="1134" w:hanging="414"/>
        <w:jc w:val="both"/>
        <w:rPr>
          <w:rFonts w:ascii="Times New Roman" w:eastAsiaTheme="minorEastAsia" w:hAnsi="Times New Roman" w:cs="Times New Roman"/>
          <w:sz w:val="24"/>
        </w:rPr>
      </w:pPr>
      <w:r w:rsidRPr="00DA3B26">
        <w:rPr>
          <w:rFonts w:ascii="Times New Roman" w:eastAsiaTheme="minorEastAsia" w:hAnsi="Times New Roman" w:cs="Times New Roman"/>
          <w:sz w:val="24"/>
        </w:rPr>
        <w:t xml:space="preserve">Make standardization of the main scale. This can be done by comparing </w:t>
      </w:r>
      <w:r w:rsidRPr="00DA3B26">
        <w:rPr>
          <w:rFonts w:ascii="Times New Roman" w:eastAsiaTheme="minorEastAsia" w:hAnsi="Times New Roman" w:cs="Times New Roman"/>
          <w:i/>
          <w:iCs/>
          <w:sz w:val="24"/>
        </w:rPr>
        <w:t>10</w:t>
      </w:r>
      <w:r w:rsidRPr="00DA3B26">
        <w:rPr>
          <w:rFonts w:ascii="Times New Roman" w:eastAsiaTheme="minorEastAsia" w:hAnsi="Times New Roman" w:cs="Times New Roman"/>
          <w:sz w:val="24"/>
        </w:rPr>
        <w:t xml:space="preserve"> divisions of the main scale with a standard </w:t>
      </w:r>
      <w:r w:rsidR="000C2206" w:rsidRPr="00DA3B26">
        <w:rPr>
          <w:rFonts w:ascii="Times New Roman" w:eastAsiaTheme="minorEastAsia" w:hAnsi="Times New Roman" w:cs="Times New Roman"/>
          <w:sz w:val="24"/>
        </w:rPr>
        <w:t>meter</w:t>
      </w:r>
      <w:r w:rsidRPr="00DA3B26">
        <w:rPr>
          <w:rFonts w:ascii="Times New Roman" w:eastAsiaTheme="minorEastAsia" w:hAnsi="Times New Roman" w:cs="Times New Roman"/>
          <w:sz w:val="24"/>
        </w:rPr>
        <w:t xml:space="preserve"> scale by means of a divider, hence finding the value of </w:t>
      </w:r>
      <w:r w:rsidRPr="00DA3B26">
        <w:rPr>
          <w:rFonts w:ascii="Times New Roman" w:eastAsiaTheme="minorEastAsia" w:hAnsi="Times New Roman" w:cs="Times New Roman"/>
          <w:i/>
          <w:iCs/>
          <w:sz w:val="24"/>
        </w:rPr>
        <w:t xml:space="preserve">1 </w:t>
      </w:r>
      <w:r w:rsidRPr="00DA3B26">
        <w:rPr>
          <w:rFonts w:ascii="Times New Roman" w:eastAsiaTheme="minorEastAsia" w:hAnsi="Times New Roman" w:cs="Times New Roman"/>
          <w:sz w:val="24"/>
        </w:rPr>
        <w:t xml:space="preserve">main scale division. Generally, in all the slide calipers one main scale division is </w:t>
      </w:r>
      <w:r w:rsidRPr="00DA3B26">
        <w:rPr>
          <w:rFonts w:ascii="Times New Roman" w:eastAsiaTheme="minorEastAsia" w:hAnsi="Times New Roman" w:cs="Times New Roman"/>
          <w:i/>
          <w:iCs/>
          <w:sz w:val="24"/>
        </w:rPr>
        <w:t>0.1 cm or 1 mm.</w:t>
      </w:r>
    </w:p>
    <w:p w:rsidR="002D3087" w:rsidRPr="00DA3B26" w:rsidRDefault="002D3087" w:rsidP="002D3087">
      <w:pPr>
        <w:pStyle w:val="ListParagraph"/>
        <w:numPr>
          <w:ilvl w:val="0"/>
          <w:numId w:val="5"/>
        </w:numPr>
        <w:ind w:left="1134" w:hanging="414"/>
        <w:jc w:val="both"/>
        <w:rPr>
          <w:rFonts w:ascii="Times New Roman" w:eastAsiaTheme="minorEastAsia" w:hAnsi="Times New Roman" w:cs="Times New Roman"/>
          <w:sz w:val="24"/>
        </w:rPr>
      </w:pPr>
      <w:r w:rsidRPr="00DA3B26">
        <w:rPr>
          <w:rFonts w:ascii="Times New Roman" w:eastAsiaTheme="minorEastAsia" w:hAnsi="Times New Roman" w:cs="Times New Roman"/>
          <w:sz w:val="24"/>
        </w:rPr>
        <w:t>Find least count and zero error of the given slide caliper. Keep the body in between the two jaws. Adjust the movable jaw till the body is held tight.</w:t>
      </w:r>
    </w:p>
    <w:p w:rsidR="002D3087" w:rsidRPr="00DA3B26" w:rsidRDefault="002D3087" w:rsidP="002D3087">
      <w:pPr>
        <w:pStyle w:val="ListParagraph"/>
        <w:numPr>
          <w:ilvl w:val="0"/>
          <w:numId w:val="5"/>
        </w:numPr>
        <w:ind w:left="1134" w:hanging="414"/>
        <w:jc w:val="both"/>
        <w:rPr>
          <w:rFonts w:ascii="Times New Roman" w:eastAsiaTheme="minorEastAsia" w:hAnsi="Times New Roman" w:cs="Times New Roman"/>
          <w:sz w:val="24"/>
        </w:rPr>
      </w:pPr>
      <w:r w:rsidRPr="00DA3B26">
        <w:rPr>
          <w:rFonts w:ascii="Times New Roman" w:eastAsiaTheme="minorEastAsia" w:hAnsi="Times New Roman" w:cs="Times New Roman"/>
          <w:sz w:val="24"/>
        </w:rPr>
        <w:t xml:space="preserve">Note the main scale reading </w:t>
      </w:r>
      <w:r w:rsidRPr="00DA3B26">
        <w:rPr>
          <w:rFonts w:ascii="Times New Roman" w:eastAsiaTheme="minorEastAsia" w:hAnsi="Times New Roman" w:cs="Times New Roman"/>
          <w:i/>
          <w:iCs/>
          <w:sz w:val="24"/>
        </w:rPr>
        <w:t>MSR</w:t>
      </w:r>
      <w:r w:rsidRPr="00DA3B26">
        <w:rPr>
          <w:rFonts w:ascii="Times New Roman" w:eastAsiaTheme="minorEastAsia" w:hAnsi="Times New Roman" w:cs="Times New Roman"/>
          <w:sz w:val="24"/>
        </w:rPr>
        <w:t xml:space="preserve"> and </w:t>
      </w:r>
      <w:r w:rsidR="000C2206" w:rsidRPr="00DA3B26">
        <w:rPr>
          <w:rFonts w:ascii="Times New Roman" w:eastAsiaTheme="minorEastAsia" w:hAnsi="Times New Roman" w:cs="Times New Roman"/>
          <w:sz w:val="24"/>
        </w:rPr>
        <w:t>Vernier</w:t>
      </w:r>
      <w:r w:rsidRPr="00DA3B26">
        <w:rPr>
          <w:rFonts w:ascii="Times New Roman" w:eastAsiaTheme="minorEastAsia" w:hAnsi="Times New Roman" w:cs="Times New Roman"/>
          <w:sz w:val="24"/>
        </w:rPr>
        <w:t xml:space="preserve"> </w:t>
      </w:r>
      <w:r w:rsidR="00126436" w:rsidRPr="00DA3B26">
        <w:rPr>
          <w:rFonts w:ascii="Times New Roman" w:eastAsiaTheme="minorEastAsia" w:hAnsi="Times New Roman" w:cs="Times New Roman"/>
          <w:sz w:val="24"/>
        </w:rPr>
        <w:t xml:space="preserve">coincidence </w:t>
      </w:r>
      <w:r w:rsidR="00126436" w:rsidRPr="00DA3B26">
        <w:rPr>
          <w:rFonts w:ascii="Times New Roman" w:eastAsiaTheme="minorEastAsia" w:hAnsi="Times New Roman" w:cs="Times New Roman"/>
          <w:i/>
          <w:iCs/>
          <w:sz w:val="24"/>
        </w:rPr>
        <w:t>VC</w:t>
      </w:r>
      <w:r w:rsidRPr="00DA3B26">
        <w:rPr>
          <w:rFonts w:ascii="Times New Roman" w:eastAsiaTheme="minorEastAsia" w:hAnsi="Times New Roman" w:cs="Times New Roman"/>
          <w:i/>
          <w:iCs/>
          <w:sz w:val="24"/>
        </w:rPr>
        <w:t xml:space="preserve"> </w:t>
      </w:r>
      <w:r w:rsidRPr="00DA3B26">
        <w:rPr>
          <w:rFonts w:ascii="Times New Roman" w:eastAsiaTheme="minorEastAsia" w:hAnsi="Times New Roman" w:cs="Times New Roman"/>
          <w:sz w:val="24"/>
        </w:rPr>
        <w:t>carefully (refer theory). Calculate</w:t>
      </w:r>
      <w:r w:rsidRPr="00DA3B26">
        <w:rPr>
          <w:rFonts w:ascii="Times New Roman" w:eastAsiaTheme="minorEastAsia" w:hAnsi="Times New Roman" w:cs="Times New Roman"/>
          <w:i/>
          <w:iCs/>
          <w:sz w:val="24"/>
        </w:rPr>
        <w:t xml:space="preserve"> VSR = VC x LC.</w:t>
      </w:r>
    </w:p>
    <w:p w:rsidR="002D3087" w:rsidRPr="00DA3B26" w:rsidRDefault="002D3087" w:rsidP="002D3087">
      <w:pPr>
        <w:pStyle w:val="ListParagraph"/>
        <w:numPr>
          <w:ilvl w:val="0"/>
          <w:numId w:val="5"/>
        </w:numPr>
        <w:ind w:left="1134" w:hanging="414"/>
        <w:jc w:val="both"/>
        <w:rPr>
          <w:rFonts w:ascii="Times New Roman" w:eastAsiaTheme="minorEastAsia" w:hAnsi="Times New Roman" w:cs="Times New Roman"/>
          <w:sz w:val="24"/>
        </w:rPr>
      </w:pPr>
      <w:r w:rsidRPr="00DA3B26">
        <w:rPr>
          <w:rFonts w:ascii="Times New Roman" w:eastAsiaTheme="minorEastAsia" w:hAnsi="Times New Roman" w:cs="Times New Roman"/>
          <w:sz w:val="24"/>
        </w:rPr>
        <w:t>Repeat the similar</w:t>
      </w:r>
      <w:r w:rsidR="00126436" w:rsidRPr="00DA3B26">
        <w:rPr>
          <w:rFonts w:ascii="Times New Roman" w:eastAsiaTheme="minorEastAsia" w:hAnsi="Times New Roman" w:cs="Times New Roman"/>
          <w:sz w:val="24"/>
        </w:rPr>
        <w:t xml:space="preserve"> procedure by changing the position of the body for</w:t>
      </w:r>
      <w:r w:rsidR="00126436" w:rsidRPr="00DA3B26">
        <w:rPr>
          <w:rFonts w:ascii="Times New Roman" w:eastAsiaTheme="minorEastAsia" w:hAnsi="Times New Roman" w:cs="Times New Roman"/>
          <w:i/>
          <w:iCs/>
          <w:sz w:val="24"/>
        </w:rPr>
        <w:t xml:space="preserve"> 10 </w:t>
      </w:r>
      <w:r w:rsidR="00126436" w:rsidRPr="00DA3B26">
        <w:rPr>
          <w:rFonts w:ascii="Times New Roman" w:eastAsiaTheme="minorEastAsia" w:hAnsi="Times New Roman" w:cs="Times New Roman"/>
          <w:sz w:val="24"/>
        </w:rPr>
        <w:t>times. Find the</w:t>
      </w:r>
      <w:r w:rsidR="00126436" w:rsidRPr="00DA3B26">
        <w:rPr>
          <w:rFonts w:ascii="Times New Roman" w:eastAsiaTheme="minorEastAsia" w:hAnsi="Times New Roman" w:cs="Times New Roman"/>
          <w:i/>
          <w:iCs/>
          <w:sz w:val="24"/>
        </w:rPr>
        <w:t xml:space="preserve"> observed length </w:t>
      </w:r>
      <w:r w:rsidR="00126436" w:rsidRPr="00DA3B26">
        <w:rPr>
          <w:rFonts w:ascii="Times New Roman" w:eastAsiaTheme="minorEastAsia" w:hAnsi="Times New Roman" w:cs="Times New Roman"/>
          <w:sz w:val="24"/>
        </w:rPr>
        <w:t xml:space="preserve">in each observation. Then find the </w:t>
      </w:r>
      <w:r w:rsidR="00126436" w:rsidRPr="00DA3B26">
        <w:rPr>
          <w:rFonts w:ascii="Times New Roman" w:eastAsiaTheme="minorEastAsia" w:hAnsi="Times New Roman" w:cs="Times New Roman"/>
          <w:i/>
          <w:iCs/>
          <w:sz w:val="24"/>
        </w:rPr>
        <w:t>mean observed length.</w:t>
      </w:r>
      <w:r w:rsidR="00126436" w:rsidRPr="00DA3B26">
        <w:rPr>
          <w:rFonts w:ascii="Times New Roman" w:eastAsiaTheme="minorEastAsia" w:hAnsi="Times New Roman" w:cs="Times New Roman"/>
          <w:sz w:val="24"/>
        </w:rPr>
        <w:t xml:space="preserve"> </w:t>
      </w:r>
    </w:p>
    <w:p w:rsidR="00126436" w:rsidRPr="00DA3B26" w:rsidRDefault="00126436" w:rsidP="002D3087">
      <w:pPr>
        <w:pStyle w:val="ListParagraph"/>
        <w:numPr>
          <w:ilvl w:val="0"/>
          <w:numId w:val="5"/>
        </w:numPr>
        <w:ind w:left="1134" w:hanging="414"/>
        <w:jc w:val="both"/>
        <w:rPr>
          <w:rFonts w:ascii="Times New Roman" w:eastAsiaTheme="minorEastAsia" w:hAnsi="Times New Roman" w:cs="Times New Roman"/>
          <w:sz w:val="24"/>
        </w:rPr>
      </w:pPr>
      <w:r w:rsidRPr="00DA3B26">
        <w:rPr>
          <w:rFonts w:ascii="Times New Roman" w:eastAsiaTheme="minorEastAsia" w:hAnsi="Times New Roman" w:cs="Times New Roman"/>
          <w:sz w:val="24"/>
        </w:rPr>
        <w:t xml:space="preserve">Find the </w:t>
      </w:r>
      <w:r w:rsidRPr="00DA3B26">
        <w:rPr>
          <w:rFonts w:ascii="Times New Roman" w:eastAsiaTheme="minorEastAsia" w:hAnsi="Times New Roman" w:cs="Times New Roman"/>
          <w:i/>
          <w:iCs/>
          <w:sz w:val="24"/>
        </w:rPr>
        <w:t xml:space="preserve">correct length </w:t>
      </w:r>
      <w:r w:rsidRPr="00DA3B26">
        <w:rPr>
          <w:rFonts w:ascii="Times New Roman" w:eastAsiaTheme="minorEastAsia" w:hAnsi="Times New Roman" w:cs="Times New Roman"/>
          <w:sz w:val="24"/>
        </w:rPr>
        <w:t>by making corrections for zero error. For zero error refer section 2.5.</w:t>
      </w:r>
    </w:p>
    <w:p w:rsidR="00126436" w:rsidRPr="00DA3B26" w:rsidRDefault="00126436" w:rsidP="00126436">
      <w:pPr>
        <w:pStyle w:val="ListParagraph"/>
        <w:numPr>
          <w:ilvl w:val="0"/>
          <w:numId w:val="5"/>
        </w:numPr>
        <w:ind w:left="1134" w:hanging="414"/>
        <w:jc w:val="both"/>
        <w:rPr>
          <w:rFonts w:ascii="Times New Roman" w:eastAsiaTheme="minorEastAsia" w:hAnsi="Times New Roman" w:cs="Times New Roman"/>
          <w:sz w:val="24"/>
        </w:rPr>
      </w:pPr>
      <w:r w:rsidRPr="00DA3B26">
        <w:rPr>
          <w:rFonts w:ascii="Times New Roman" w:eastAsiaTheme="minorEastAsia" w:hAnsi="Times New Roman" w:cs="Times New Roman"/>
          <w:sz w:val="24"/>
        </w:rPr>
        <w:t>Repeat the steps (iii) to (</w:t>
      </w:r>
      <w:r w:rsidR="00372F6F" w:rsidRPr="00DA3B26">
        <w:rPr>
          <w:rFonts w:ascii="Times New Roman" w:eastAsiaTheme="minorEastAsia" w:hAnsi="Times New Roman" w:cs="Times New Roman"/>
          <w:sz w:val="24"/>
        </w:rPr>
        <w:t>IV</w:t>
      </w:r>
      <w:r w:rsidRPr="00DA3B26">
        <w:rPr>
          <w:rFonts w:ascii="Times New Roman" w:eastAsiaTheme="minorEastAsia" w:hAnsi="Times New Roman" w:cs="Times New Roman"/>
          <w:sz w:val="24"/>
        </w:rPr>
        <w:t>) for 5 to 6 times. Enter everything in a tabular form as under:</w:t>
      </w:r>
    </w:p>
    <w:p w:rsidR="00126436" w:rsidRPr="000C2206" w:rsidRDefault="00126436" w:rsidP="00126436">
      <w:pPr>
        <w:pStyle w:val="ListParagraph"/>
        <w:numPr>
          <w:ilvl w:val="0"/>
          <w:numId w:val="1"/>
        </w:numPr>
        <w:jc w:val="both"/>
        <w:rPr>
          <w:rFonts w:ascii="Times New Roman" w:eastAsiaTheme="minorEastAsia" w:hAnsi="Times New Roman" w:cs="Times New Roman"/>
          <w:b/>
          <w:sz w:val="26"/>
          <w:szCs w:val="26"/>
        </w:rPr>
      </w:pPr>
      <w:r w:rsidRPr="000C2206">
        <w:rPr>
          <w:rFonts w:ascii="Times New Roman" w:eastAsiaTheme="minorEastAsia" w:hAnsi="Times New Roman" w:cs="Times New Roman"/>
          <w:b/>
          <w:sz w:val="26"/>
          <w:szCs w:val="26"/>
        </w:rPr>
        <w:t>PRECAUTIONS:</w:t>
      </w:r>
    </w:p>
    <w:p w:rsidR="00126436" w:rsidRPr="00DA3B26" w:rsidRDefault="00126436" w:rsidP="00126436">
      <w:pPr>
        <w:pStyle w:val="ListParagraph"/>
        <w:numPr>
          <w:ilvl w:val="0"/>
          <w:numId w:val="6"/>
        </w:numPr>
        <w:ind w:left="1134" w:hanging="414"/>
        <w:jc w:val="both"/>
        <w:rPr>
          <w:rFonts w:ascii="Times New Roman" w:eastAsiaTheme="minorEastAsia" w:hAnsi="Times New Roman" w:cs="Times New Roman"/>
          <w:sz w:val="24"/>
        </w:rPr>
      </w:pPr>
      <w:r w:rsidRPr="00DA3B26">
        <w:rPr>
          <w:rFonts w:ascii="Times New Roman" w:eastAsiaTheme="minorEastAsia" w:hAnsi="Times New Roman" w:cs="Times New Roman"/>
          <w:sz w:val="24"/>
        </w:rPr>
        <w:t>Working of the caliper should be carefully examined. If its motion is not smooth</w:t>
      </w:r>
      <w:r w:rsidR="00316709" w:rsidRPr="00DA3B26">
        <w:rPr>
          <w:rFonts w:ascii="Times New Roman" w:eastAsiaTheme="minorEastAsia" w:hAnsi="Times New Roman" w:cs="Times New Roman"/>
          <w:sz w:val="24"/>
        </w:rPr>
        <w:t>, it should be oiled.</w:t>
      </w:r>
    </w:p>
    <w:p w:rsidR="00316709" w:rsidRPr="00DA3B26" w:rsidRDefault="00316709" w:rsidP="00126436">
      <w:pPr>
        <w:pStyle w:val="ListParagraph"/>
        <w:numPr>
          <w:ilvl w:val="0"/>
          <w:numId w:val="6"/>
        </w:numPr>
        <w:ind w:left="1134" w:hanging="414"/>
        <w:jc w:val="both"/>
        <w:rPr>
          <w:rFonts w:ascii="Times New Roman" w:eastAsiaTheme="minorEastAsia" w:hAnsi="Times New Roman" w:cs="Times New Roman"/>
          <w:sz w:val="24"/>
        </w:rPr>
      </w:pPr>
      <w:r w:rsidRPr="00DA3B26">
        <w:rPr>
          <w:rFonts w:ascii="Times New Roman" w:eastAsiaTheme="minorEastAsia" w:hAnsi="Times New Roman" w:cs="Times New Roman"/>
          <w:sz w:val="24"/>
        </w:rPr>
        <w:t>The jaws should not be pressed very hard against each other.</w:t>
      </w:r>
    </w:p>
    <w:p w:rsidR="00316709" w:rsidRPr="00DA3B26" w:rsidRDefault="00316709" w:rsidP="00126436">
      <w:pPr>
        <w:pStyle w:val="ListParagraph"/>
        <w:numPr>
          <w:ilvl w:val="0"/>
          <w:numId w:val="6"/>
        </w:numPr>
        <w:ind w:left="1134" w:hanging="414"/>
        <w:jc w:val="both"/>
        <w:rPr>
          <w:rFonts w:ascii="Times New Roman" w:eastAsiaTheme="minorEastAsia" w:hAnsi="Times New Roman" w:cs="Times New Roman"/>
          <w:sz w:val="24"/>
        </w:rPr>
      </w:pPr>
      <w:r w:rsidRPr="00DA3B26">
        <w:rPr>
          <w:rFonts w:ascii="Times New Roman" w:eastAsiaTheme="minorEastAsia" w:hAnsi="Times New Roman" w:cs="Times New Roman"/>
          <w:sz w:val="24"/>
        </w:rPr>
        <w:t>The upper jaws should be used for internal diameter measurement and lower jaws for external diameter measurement.</w:t>
      </w:r>
    </w:p>
    <w:p w:rsidR="00316709" w:rsidRPr="00DA3B26" w:rsidRDefault="00316709" w:rsidP="00126436">
      <w:pPr>
        <w:pStyle w:val="ListParagraph"/>
        <w:numPr>
          <w:ilvl w:val="0"/>
          <w:numId w:val="6"/>
        </w:numPr>
        <w:ind w:left="1134" w:hanging="414"/>
        <w:jc w:val="both"/>
        <w:rPr>
          <w:rFonts w:ascii="Times New Roman" w:eastAsiaTheme="minorEastAsia" w:hAnsi="Times New Roman" w:cs="Times New Roman"/>
          <w:sz w:val="24"/>
        </w:rPr>
      </w:pPr>
      <w:r w:rsidRPr="00DA3B26">
        <w:rPr>
          <w:rFonts w:ascii="Times New Roman" w:eastAsiaTheme="minorEastAsia" w:hAnsi="Times New Roman" w:cs="Times New Roman"/>
          <w:sz w:val="24"/>
        </w:rPr>
        <w:t>Diameter must be measured for two mutually perpendicular directions at same place.</w:t>
      </w:r>
    </w:p>
    <w:p w:rsidR="00316709" w:rsidRPr="000C2206" w:rsidRDefault="00316709" w:rsidP="00316709">
      <w:pPr>
        <w:pStyle w:val="ListParagraph"/>
        <w:numPr>
          <w:ilvl w:val="0"/>
          <w:numId w:val="1"/>
        </w:numPr>
        <w:jc w:val="both"/>
        <w:rPr>
          <w:rFonts w:ascii="Times New Roman" w:eastAsiaTheme="minorEastAsia" w:hAnsi="Times New Roman" w:cs="Times New Roman"/>
          <w:sz w:val="26"/>
          <w:szCs w:val="26"/>
        </w:rPr>
      </w:pPr>
      <w:r w:rsidRPr="000C2206">
        <w:rPr>
          <w:rFonts w:ascii="Times New Roman" w:eastAsiaTheme="minorEastAsia" w:hAnsi="Times New Roman" w:cs="Times New Roman"/>
          <w:b/>
          <w:sz w:val="26"/>
          <w:szCs w:val="26"/>
        </w:rPr>
        <w:lastRenderedPageBreak/>
        <w:t>OBSERVATION :</w:t>
      </w:r>
      <w:r w:rsidRPr="000C2206">
        <w:rPr>
          <w:rFonts w:ascii="Times New Roman" w:eastAsiaTheme="minorEastAsia" w:hAnsi="Times New Roman" w:cs="Times New Roman"/>
          <w:sz w:val="26"/>
          <w:szCs w:val="26"/>
        </w:rPr>
        <w:t xml:space="preserve"> </w:t>
      </w:r>
      <w:r w:rsidRPr="000C2206">
        <w:rPr>
          <w:rFonts w:ascii="Times New Roman" w:eastAsiaTheme="minorEastAsia" w:hAnsi="Times New Roman" w:cs="Times New Roman"/>
          <w:b/>
          <w:bCs/>
          <w:sz w:val="26"/>
          <w:szCs w:val="26"/>
        </w:rPr>
        <w:t>Tabulation -1</w:t>
      </w:r>
    </w:p>
    <w:tbl>
      <w:tblPr>
        <w:tblStyle w:val="TableGrid"/>
        <w:tblW w:w="0" w:type="auto"/>
        <w:tblInd w:w="720" w:type="dxa"/>
        <w:tblLook w:val="04A0" w:firstRow="1" w:lastRow="0" w:firstColumn="1" w:lastColumn="0" w:noHBand="0" w:noVBand="1"/>
      </w:tblPr>
      <w:tblGrid>
        <w:gridCol w:w="912"/>
        <w:gridCol w:w="924"/>
        <w:gridCol w:w="935"/>
        <w:gridCol w:w="904"/>
        <w:gridCol w:w="927"/>
        <w:gridCol w:w="953"/>
        <w:gridCol w:w="953"/>
        <w:gridCol w:w="894"/>
        <w:gridCol w:w="940"/>
      </w:tblGrid>
      <w:tr w:rsidR="00294EA2" w:rsidRPr="000C2206" w:rsidTr="00F341C7">
        <w:trPr>
          <w:cantSplit/>
          <w:trHeight w:val="1333"/>
        </w:trPr>
        <w:tc>
          <w:tcPr>
            <w:tcW w:w="912" w:type="dxa"/>
          </w:tcPr>
          <w:p w:rsidR="00316709" w:rsidRPr="000C2206" w:rsidRDefault="00316709" w:rsidP="00C76421">
            <w:pPr>
              <w:pStyle w:val="ListParagraph"/>
              <w:ind w:left="0"/>
              <w:jc w:val="center"/>
              <w:rPr>
                <w:rFonts w:ascii="Times New Roman" w:eastAsiaTheme="minorEastAsia" w:hAnsi="Times New Roman" w:cs="Times New Roman"/>
                <w:szCs w:val="18"/>
              </w:rPr>
            </w:pPr>
            <w:r w:rsidRPr="000C2206">
              <w:rPr>
                <w:rFonts w:ascii="Times New Roman" w:eastAsiaTheme="minorEastAsia" w:hAnsi="Times New Roman" w:cs="Times New Roman"/>
                <w:szCs w:val="18"/>
              </w:rPr>
              <w:t>No of obs.</w:t>
            </w:r>
          </w:p>
        </w:tc>
        <w:tc>
          <w:tcPr>
            <w:tcW w:w="924" w:type="dxa"/>
          </w:tcPr>
          <w:p w:rsidR="00316709" w:rsidRPr="000C2206" w:rsidRDefault="00316709" w:rsidP="00C76421">
            <w:pPr>
              <w:pStyle w:val="ListParagraph"/>
              <w:ind w:left="0"/>
              <w:jc w:val="center"/>
              <w:rPr>
                <w:rFonts w:ascii="Times New Roman" w:eastAsiaTheme="minorEastAsia" w:hAnsi="Times New Roman" w:cs="Times New Roman"/>
                <w:b/>
                <w:bCs/>
                <w:szCs w:val="18"/>
              </w:rPr>
            </w:pPr>
            <w:r w:rsidRPr="000C2206">
              <w:rPr>
                <w:rFonts w:ascii="Times New Roman" w:eastAsiaTheme="minorEastAsia" w:hAnsi="Times New Roman" w:cs="Times New Roman"/>
                <w:b/>
                <w:bCs/>
                <w:szCs w:val="18"/>
              </w:rPr>
              <w:t>LC</w:t>
            </w:r>
          </w:p>
          <w:p w:rsidR="00316709" w:rsidRPr="000C2206" w:rsidRDefault="00316709" w:rsidP="00C76421">
            <w:pPr>
              <w:pStyle w:val="ListParagraph"/>
              <w:ind w:left="0"/>
              <w:jc w:val="center"/>
              <w:rPr>
                <w:rFonts w:ascii="Times New Roman" w:eastAsiaTheme="minorEastAsia" w:hAnsi="Times New Roman" w:cs="Times New Roman"/>
                <w:b/>
                <w:bCs/>
                <w:szCs w:val="18"/>
              </w:rPr>
            </w:pPr>
            <w:r w:rsidRPr="000C2206">
              <w:rPr>
                <w:rFonts w:ascii="Times New Roman" w:eastAsiaTheme="minorEastAsia" w:hAnsi="Times New Roman" w:cs="Times New Roman"/>
                <w:b/>
                <w:bCs/>
                <w:szCs w:val="18"/>
              </w:rPr>
              <w:t>(cm)</w:t>
            </w:r>
          </w:p>
        </w:tc>
        <w:tc>
          <w:tcPr>
            <w:tcW w:w="935" w:type="dxa"/>
          </w:tcPr>
          <w:p w:rsidR="00316709" w:rsidRPr="000C2206" w:rsidRDefault="00316709" w:rsidP="00C76421">
            <w:pPr>
              <w:pStyle w:val="ListParagraph"/>
              <w:ind w:left="0"/>
              <w:jc w:val="center"/>
              <w:rPr>
                <w:rFonts w:ascii="Times New Roman" w:eastAsiaTheme="minorEastAsia" w:hAnsi="Times New Roman" w:cs="Times New Roman"/>
                <w:b/>
                <w:bCs/>
                <w:szCs w:val="18"/>
              </w:rPr>
            </w:pPr>
            <w:r w:rsidRPr="000C2206">
              <w:rPr>
                <w:rFonts w:ascii="Times New Roman" w:eastAsiaTheme="minorEastAsia" w:hAnsi="Times New Roman" w:cs="Times New Roman"/>
                <w:b/>
                <w:bCs/>
                <w:szCs w:val="18"/>
              </w:rPr>
              <w:t>MSR</w:t>
            </w:r>
          </w:p>
          <w:p w:rsidR="00316709" w:rsidRPr="000C2206" w:rsidRDefault="00316709" w:rsidP="00C76421">
            <w:pPr>
              <w:pStyle w:val="ListParagraph"/>
              <w:ind w:left="0"/>
              <w:jc w:val="center"/>
              <w:rPr>
                <w:rFonts w:ascii="Times New Roman" w:eastAsiaTheme="minorEastAsia" w:hAnsi="Times New Roman" w:cs="Times New Roman"/>
                <w:b/>
                <w:bCs/>
                <w:szCs w:val="18"/>
              </w:rPr>
            </w:pPr>
            <w:r w:rsidRPr="000C2206">
              <w:rPr>
                <w:rFonts w:ascii="Times New Roman" w:eastAsiaTheme="minorEastAsia" w:hAnsi="Times New Roman" w:cs="Times New Roman"/>
                <w:b/>
                <w:bCs/>
                <w:szCs w:val="18"/>
              </w:rPr>
              <w:t>(cm)</w:t>
            </w:r>
          </w:p>
        </w:tc>
        <w:tc>
          <w:tcPr>
            <w:tcW w:w="904" w:type="dxa"/>
          </w:tcPr>
          <w:p w:rsidR="00316709" w:rsidRPr="000C2206" w:rsidRDefault="00316709" w:rsidP="00C76421">
            <w:pPr>
              <w:pStyle w:val="ListParagraph"/>
              <w:ind w:left="0"/>
              <w:jc w:val="center"/>
              <w:rPr>
                <w:rFonts w:ascii="Times New Roman" w:eastAsiaTheme="minorEastAsia" w:hAnsi="Times New Roman" w:cs="Times New Roman"/>
                <w:b/>
                <w:bCs/>
                <w:szCs w:val="18"/>
              </w:rPr>
            </w:pPr>
            <w:r w:rsidRPr="000C2206">
              <w:rPr>
                <w:rFonts w:ascii="Times New Roman" w:eastAsiaTheme="minorEastAsia" w:hAnsi="Times New Roman" w:cs="Times New Roman"/>
                <w:b/>
                <w:bCs/>
                <w:szCs w:val="18"/>
              </w:rPr>
              <w:t>VC</w:t>
            </w:r>
          </w:p>
        </w:tc>
        <w:tc>
          <w:tcPr>
            <w:tcW w:w="927" w:type="dxa"/>
          </w:tcPr>
          <w:p w:rsidR="00316709" w:rsidRPr="000C2206" w:rsidRDefault="00316709" w:rsidP="00C76421">
            <w:pPr>
              <w:pStyle w:val="ListParagraph"/>
              <w:ind w:left="0"/>
              <w:jc w:val="center"/>
              <w:rPr>
                <w:rFonts w:ascii="Times New Roman" w:eastAsiaTheme="minorEastAsia" w:hAnsi="Times New Roman" w:cs="Times New Roman"/>
                <w:b/>
                <w:bCs/>
                <w:szCs w:val="18"/>
              </w:rPr>
            </w:pPr>
            <w:r w:rsidRPr="000C2206">
              <w:rPr>
                <w:rFonts w:ascii="Times New Roman" w:eastAsiaTheme="minorEastAsia" w:hAnsi="Times New Roman" w:cs="Times New Roman"/>
                <w:b/>
                <w:bCs/>
                <w:szCs w:val="18"/>
              </w:rPr>
              <w:t>VSR = VC x LC</w:t>
            </w:r>
          </w:p>
          <w:p w:rsidR="00316709" w:rsidRPr="000C2206" w:rsidRDefault="00316709" w:rsidP="00C76421">
            <w:pPr>
              <w:pStyle w:val="ListParagraph"/>
              <w:ind w:left="0"/>
              <w:jc w:val="center"/>
              <w:rPr>
                <w:rFonts w:ascii="Times New Roman" w:eastAsiaTheme="minorEastAsia" w:hAnsi="Times New Roman" w:cs="Times New Roman"/>
                <w:b/>
                <w:bCs/>
                <w:szCs w:val="18"/>
              </w:rPr>
            </w:pPr>
            <w:r w:rsidRPr="000C2206">
              <w:rPr>
                <w:rFonts w:ascii="Times New Roman" w:eastAsiaTheme="minorEastAsia" w:hAnsi="Times New Roman" w:cs="Times New Roman"/>
                <w:b/>
                <w:bCs/>
                <w:szCs w:val="18"/>
              </w:rPr>
              <w:t>(cm)</w:t>
            </w:r>
          </w:p>
        </w:tc>
        <w:tc>
          <w:tcPr>
            <w:tcW w:w="953" w:type="dxa"/>
          </w:tcPr>
          <w:p w:rsidR="00316709" w:rsidRPr="000C2206" w:rsidRDefault="00316709" w:rsidP="00C76421">
            <w:pPr>
              <w:pStyle w:val="ListParagraph"/>
              <w:ind w:left="0"/>
              <w:jc w:val="center"/>
              <w:rPr>
                <w:rFonts w:ascii="Times New Roman" w:eastAsiaTheme="minorEastAsia" w:hAnsi="Times New Roman" w:cs="Times New Roman"/>
                <w:b/>
                <w:bCs/>
                <w:szCs w:val="18"/>
              </w:rPr>
            </w:pPr>
            <w:r w:rsidRPr="000C2206">
              <w:rPr>
                <w:rFonts w:ascii="Times New Roman" w:eastAsiaTheme="minorEastAsia" w:hAnsi="Times New Roman" w:cs="Times New Roman"/>
                <w:b/>
                <w:bCs/>
                <w:szCs w:val="18"/>
              </w:rPr>
              <w:t>Obs length</w:t>
            </w:r>
          </w:p>
          <w:p w:rsidR="00294EA2" w:rsidRPr="000C2206" w:rsidRDefault="00294EA2" w:rsidP="00C76421">
            <w:pPr>
              <w:pStyle w:val="ListParagraph"/>
              <w:ind w:left="0"/>
              <w:jc w:val="center"/>
              <w:rPr>
                <w:rFonts w:ascii="Times New Roman" w:eastAsiaTheme="minorEastAsia" w:hAnsi="Times New Roman" w:cs="Times New Roman"/>
                <w:szCs w:val="18"/>
              </w:rPr>
            </w:pPr>
            <w:r w:rsidRPr="000C2206">
              <w:rPr>
                <w:rFonts w:ascii="Times New Roman" w:eastAsiaTheme="minorEastAsia" w:hAnsi="Times New Roman" w:cs="Times New Roman"/>
                <w:b/>
                <w:bCs/>
                <w:szCs w:val="18"/>
              </w:rPr>
              <w:t>(cm)= MSR + VSR</w:t>
            </w:r>
          </w:p>
        </w:tc>
        <w:tc>
          <w:tcPr>
            <w:tcW w:w="953" w:type="dxa"/>
          </w:tcPr>
          <w:p w:rsidR="00316709" w:rsidRPr="000C2206" w:rsidRDefault="00294EA2" w:rsidP="00C76421">
            <w:pPr>
              <w:pStyle w:val="ListParagraph"/>
              <w:ind w:left="0"/>
              <w:jc w:val="center"/>
              <w:rPr>
                <w:rFonts w:ascii="Times New Roman" w:eastAsiaTheme="minorEastAsia" w:hAnsi="Times New Roman" w:cs="Times New Roman"/>
                <w:b/>
                <w:bCs/>
                <w:szCs w:val="18"/>
              </w:rPr>
            </w:pPr>
            <w:r w:rsidRPr="000C2206">
              <w:rPr>
                <w:rFonts w:ascii="Times New Roman" w:eastAsiaTheme="minorEastAsia" w:hAnsi="Times New Roman" w:cs="Times New Roman"/>
                <w:b/>
                <w:bCs/>
                <w:szCs w:val="18"/>
              </w:rPr>
              <w:t>Mean length</w:t>
            </w:r>
          </w:p>
          <w:p w:rsidR="00294EA2" w:rsidRPr="000C2206" w:rsidRDefault="00294EA2" w:rsidP="00C76421">
            <w:pPr>
              <w:pStyle w:val="ListParagraph"/>
              <w:ind w:left="0"/>
              <w:jc w:val="center"/>
              <w:rPr>
                <w:rFonts w:ascii="Times New Roman" w:eastAsiaTheme="minorEastAsia" w:hAnsi="Times New Roman" w:cs="Times New Roman"/>
                <w:szCs w:val="18"/>
              </w:rPr>
            </w:pPr>
            <w:r w:rsidRPr="000C2206">
              <w:rPr>
                <w:rFonts w:ascii="Times New Roman" w:eastAsiaTheme="minorEastAsia" w:hAnsi="Times New Roman" w:cs="Times New Roman"/>
                <w:b/>
                <w:bCs/>
                <w:szCs w:val="18"/>
              </w:rPr>
              <w:t>(cm)</w:t>
            </w:r>
          </w:p>
        </w:tc>
        <w:tc>
          <w:tcPr>
            <w:tcW w:w="894" w:type="dxa"/>
            <w:textDirection w:val="btLr"/>
          </w:tcPr>
          <w:p w:rsidR="00316709" w:rsidRPr="000C2206" w:rsidRDefault="00294EA2" w:rsidP="00C76421">
            <w:pPr>
              <w:pStyle w:val="ListParagraph"/>
              <w:ind w:left="113" w:right="113"/>
              <w:jc w:val="center"/>
              <w:rPr>
                <w:rFonts w:ascii="Times New Roman" w:eastAsiaTheme="minorEastAsia" w:hAnsi="Times New Roman" w:cs="Times New Roman"/>
                <w:b/>
                <w:bCs/>
                <w:szCs w:val="18"/>
              </w:rPr>
            </w:pPr>
            <w:r w:rsidRPr="000C2206">
              <w:rPr>
                <w:rFonts w:ascii="Times New Roman" w:eastAsiaTheme="minorEastAsia" w:hAnsi="Times New Roman" w:cs="Times New Roman"/>
                <w:b/>
                <w:bCs/>
                <w:szCs w:val="18"/>
              </w:rPr>
              <w:t>Zero error</w:t>
            </w:r>
          </w:p>
        </w:tc>
        <w:tc>
          <w:tcPr>
            <w:tcW w:w="940" w:type="dxa"/>
            <w:textDirection w:val="btLr"/>
          </w:tcPr>
          <w:p w:rsidR="00316709" w:rsidRPr="000C2206" w:rsidRDefault="00294EA2" w:rsidP="00C76421">
            <w:pPr>
              <w:pStyle w:val="ListParagraph"/>
              <w:ind w:left="113" w:right="113"/>
              <w:jc w:val="center"/>
              <w:rPr>
                <w:rFonts w:ascii="Times New Roman" w:eastAsiaTheme="minorEastAsia" w:hAnsi="Times New Roman" w:cs="Times New Roman"/>
                <w:b/>
                <w:bCs/>
                <w:szCs w:val="18"/>
              </w:rPr>
            </w:pPr>
            <w:r w:rsidRPr="000C2206">
              <w:rPr>
                <w:rFonts w:ascii="Times New Roman" w:eastAsiaTheme="minorEastAsia" w:hAnsi="Times New Roman" w:cs="Times New Roman"/>
                <w:b/>
                <w:bCs/>
                <w:szCs w:val="18"/>
              </w:rPr>
              <w:t>Correct</w:t>
            </w:r>
          </w:p>
          <w:p w:rsidR="00294EA2" w:rsidRPr="000C2206" w:rsidRDefault="00294EA2" w:rsidP="00C76421">
            <w:pPr>
              <w:pStyle w:val="ListParagraph"/>
              <w:ind w:left="113" w:right="113"/>
              <w:jc w:val="center"/>
              <w:rPr>
                <w:rFonts w:ascii="Times New Roman" w:eastAsiaTheme="minorEastAsia" w:hAnsi="Times New Roman" w:cs="Times New Roman"/>
                <w:b/>
                <w:bCs/>
                <w:szCs w:val="18"/>
              </w:rPr>
            </w:pPr>
            <w:r w:rsidRPr="000C2206">
              <w:rPr>
                <w:rFonts w:ascii="Times New Roman" w:eastAsiaTheme="minorEastAsia" w:hAnsi="Times New Roman" w:cs="Times New Roman"/>
                <w:b/>
                <w:bCs/>
                <w:szCs w:val="18"/>
              </w:rPr>
              <w:t>Length (cm)</w:t>
            </w:r>
          </w:p>
        </w:tc>
      </w:tr>
      <w:tr w:rsidR="00294EA2" w:rsidRPr="000C2206" w:rsidTr="00F341C7">
        <w:trPr>
          <w:trHeight w:val="194"/>
        </w:trPr>
        <w:tc>
          <w:tcPr>
            <w:tcW w:w="912" w:type="dxa"/>
          </w:tcPr>
          <w:p w:rsidR="00294EA2" w:rsidRPr="000C2206" w:rsidRDefault="00294EA2" w:rsidP="00C76421">
            <w:pPr>
              <w:pStyle w:val="ListParagraph"/>
              <w:ind w:left="0"/>
              <w:jc w:val="center"/>
              <w:rPr>
                <w:rFonts w:ascii="Times New Roman" w:eastAsiaTheme="minorEastAsia" w:hAnsi="Times New Roman" w:cs="Times New Roman"/>
              </w:rPr>
            </w:pPr>
            <w:r w:rsidRPr="000C2206">
              <w:rPr>
                <w:rFonts w:ascii="Times New Roman" w:eastAsiaTheme="minorEastAsia" w:hAnsi="Times New Roman" w:cs="Times New Roman"/>
                <w:b/>
                <w:bCs/>
                <w:szCs w:val="20"/>
              </w:rPr>
              <w:t>1</w:t>
            </w:r>
          </w:p>
        </w:tc>
        <w:tc>
          <w:tcPr>
            <w:tcW w:w="924" w:type="dxa"/>
          </w:tcPr>
          <w:p w:rsidR="00316709" w:rsidRPr="000C2206" w:rsidRDefault="00316709" w:rsidP="00316709">
            <w:pPr>
              <w:pStyle w:val="ListParagraph"/>
              <w:ind w:left="0"/>
              <w:jc w:val="both"/>
              <w:rPr>
                <w:rFonts w:ascii="Times New Roman" w:eastAsiaTheme="minorEastAsia" w:hAnsi="Times New Roman" w:cs="Times New Roman"/>
              </w:rPr>
            </w:pPr>
          </w:p>
        </w:tc>
        <w:tc>
          <w:tcPr>
            <w:tcW w:w="935" w:type="dxa"/>
          </w:tcPr>
          <w:p w:rsidR="00316709" w:rsidRPr="000C2206" w:rsidRDefault="00316709" w:rsidP="00316709">
            <w:pPr>
              <w:pStyle w:val="ListParagraph"/>
              <w:ind w:left="0"/>
              <w:jc w:val="both"/>
              <w:rPr>
                <w:rFonts w:ascii="Times New Roman" w:eastAsiaTheme="minorEastAsia" w:hAnsi="Times New Roman" w:cs="Times New Roman"/>
              </w:rPr>
            </w:pPr>
          </w:p>
        </w:tc>
        <w:tc>
          <w:tcPr>
            <w:tcW w:w="904" w:type="dxa"/>
          </w:tcPr>
          <w:p w:rsidR="00316709" w:rsidRPr="000C2206" w:rsidRDefault="00316709" w:rsidP="00316709">
            <w:pPr>
              <w:pStyle w:val="ListParagraph"/>
              <w:ind w:left="0"/>
              <w:jc w:val="both"/>
              <w:rPr>
                <w:rFonts w:ascii="Times New Roman" w:eastAsiaTheme="minorEastAsia" w:hAnsi="Times New Roman" w:cs="Times New Roman"/>
              </w:rPr>
            </w:pPr>
          </w:p>
        </w:tc>
        <w:tc>
          <w:tcPr>
            <w:tcW w:w="927" w:type="dxa"/>
          </w:tcPr>
          <w:p w:rsidR="00316709" w:rsidRPr="000C2206" w:rsidRDefault="00316709" w:rsidP="00316709">
            <w:pPr>
              <w:pStyle w:val="ListParagraph"/>
              <w:ind w:left="0"/>
              <w:jc w:val="both"/>
              <w:rPr>
                <w:rFonts w:ascii="Times New Roman" w:eastAsiaTheme="minorEastAsia" w:hAnsi="Times New Roman" w:cs="Times New Roman"/>
              </w:rPr>
            </w:pPr>
          </w:p>
        </w:tc>
        <w:tc>
          <w:tcPr>
            <w:tcW w:w="953" w:type="dxa"/>
          </w:tcPr>
          <w:p w:rsidR="00316709" w:rsidRPr="000C2206" w:rsidRDefault="00316709" w:rsidP="00316709">
            <w:pPr>
              <w:pStyle w:val="ListParagraph"/>
              <w:ind w:left="0"/>
              <w:jc w:val="both"/>
              <w:rPr>
                <w:rFonts w:ascii="Times New Roman" w:eastAsiaTheme="minorEastAsia" w:hAnsi="Times New Roman" w:cs="Times New Roman"/>
              </w:rPr>
            </w:pPr>
          </w:p>
        </w:tc>
        <w:tc>
          <w:tcPr>
            <w:tcW w:w="953" w:type="dxa"/>
          </w:tcPr>
          <w:p w:rsidR="00316709" w:rsidRPr="000C2206" w:rsidRDefault="00316709" w:rsidP="00316709">
            <w:pPr>
              <w:pStyle w:val="ListParagraph"/>
              <w:ind w:left="0"/>
              <w:jc w:val="both"/>
              <w:rPr>
                <w:rFonts w:ascii="Times New Roman" w:eastAsiaTheme="minorEastAsia" w:hAnsi="Times New Roman" w:cs="Times New Roman"/>
              </w:rPr>
            </w:pPr>
          </w:p>
        </w:tc>
        <w:tc>
          <w:tcPr>
            <w:tcW w:w="894" w:type="dxa"/>
          </w:tcPr>
          <w:p w:rsidR="00316709" w:rsidRPr="000C2206" w:rsidRDefault="00316709" w:rsidP="00C76421">
            <w:pPr>
              <w:pStyle w:val="ListParagraph"/>
              <w:ind w:left="0"/>
              <w:jc w:val="center"/>
              <w:rPr>
                <w:rFonts w:ascii="Times New Roman" w:eastAsiaTheme="minorEastAsia" w:hAnsi="Times New Roman" w:cs="Times New Roman"/>
              </w:rPr>
            </w:pPr>
          </w:p>
        </w:tc>
        <w:tc>
          <w:tcPr>
            <w:tcW w:w="940" w:type="dxa"/>
          </w:tcPr>
          <w:p w:rsidR="00316709" w:rsidRPr="000C2206" w:rsidRDefault="00316709" w:rsidP="00316709">
            <w:pPr>
              <w:pStyle w:val="ListParagraph"/>
              <w:ind w:left="0"/>
              <w:jc w:val="both"/>
              <w:rPr>
                <w:rFonts w:ascii="Times New Roman" w:eastAsiaTheme="minorEastAsia" w:hAnsi="Times New Roman" w:cs="Times New Roman"/>
              </w:rPr>
            </w:pPr>
          </w:p>
        </w:tc>
      </w:tr>
      <w:tr w:rsidR="00F341C7" w:rsidRPr="000C2206" w:rsidTr="00F341C7">
        <w:trPr>
          <w:trHeight w:val="175"/>
        </w:trPr>
        <w:tc>
          <w:tcPr>
            <w:tcW w:w="912" w:type="dxa"/>
          </w:tcPr>
          <w:p w:rsidR="00F341C7" w:rsidRPr="000C2206" w:rsidRDefault="00F341C7" w:rsidP="00C76421">
            <w:pPr>
              <w:pStyle w:val="ListParagraph"/>
              <w:ind w:left="0"/>
              <w:jc w:val="center"/>
              <w:rPr>
                <w:rFonts w:ascii="Times New Roman" w:eastAsiaTheme="minorEastAsia" w:hAnsi="Times New Roman" w:cs="Times New Roman"/>
                <w:b/>
                <w:bCs/>
                <w:szCs w:val="20"/>
              </w:rPr>
            </w:pPr>
            <w:r w:rsidRPr="000C2206">
              <w:rPr>
                <w:rFonts w:ascii="Times New Roman" w:eastAsiaTheme="minorEastAsia" w:hAnsi="Times New Roman" w:cs="Times New Roman"/>
                <w:b/>
                <w:bCs/>
                <w:szCs w:val="20"/>
              </w:rPr>
              <w:t>2</w:t>
            </w:r>
          </w:p>
        </w:tc>
        <w:tc>
          <w:tcPr>
            <w:tcW w:w="924" w:type="dxa"/>
          </w:tcPr>
          <w:p w:rsidR="00F341C7" w:rsidRPr="000C2206" w:rsidRDefault="00F341C7" w:rsidP="00316709">
            <w:pPr>
              <w:pStyle w:val="ListParagraph"/>
              <w:ind w:left="0"/>
              <w:jc w:val="both"/>
              <w:rPr>
                <w:rFonts w:ascii="Times New Roman" w:eastAsiaTheme="minorEastAsia" w:hAnsi="Times New Roman" w:cs="Times New Roman"/>
              </w:rPr>
            </w:pPr>
          </w:p>
        </w:tc>
        <w:tc>
          <w:tcPr>
            <w:tcW w:w="935" w:type="dxa"/>
          </w:tcPr>
          <w:p w:rsidR="00F341C7" w:rsidRPr="000C2206" w:rsidRDefault="00F341C7" w:rsidP="00316709">
            <w:pPr>
              <w:pStyle w:val="ListParagraph"/>
              <w:ind w:left="0"/>
              <w:jc w:val="both"/>
              <w:rPr>
                <w:rFonts w:ascii="Times New Roman" w:eastAsiaTheme="minorEastAsia" w:hAnsi="Times New Roman" w:cs="Times New Roman"/>
              </w:rPr>
            </w:pPr>
          </w:p>
        </w:tc>
        <w:tc>
          <w:tcPr>
            <w:tcW w:w="904" w:type="dxa"/>
          </w:tcPr>
          <w:p w:rsidR="00F341C7" w:rsidRPr="000C2206" w:rsidRDefault="00F341C7" w:rsidP="00316709">
            <w:pPr>
              <w:pStyle w:val="ListParagraph"/>
              <w:ind w:left="0"/>
              <w:jc w:val="both"/>
              <w:rPr>
                <w:rFonts w:ascii="Times New Roman" w:eastAsiaTheme="minorEastAsia" w:hAnsi="Times New Roman" w:cs="Times New Roman"/>
              </w:rPr>
            </w:pPr>
          </w:p>
        </w:tc>
        <w:tc>
          <w:tcPr>
            <w:tcW w:w="927" w:type="dxa"/>
          </w:tcPr>
          <w:p w:rsidR="00F341C7" w:rsidRPr="000C2206" w:rsidRDefault="00F341C7" w:rsidP="00316709">
            <w:pPr>
              <w:pStyle w:val="ListParagraph"/>
              <w:ind w:left="0"/>
              <w:jc w:val="both"/>
              <w:rPr>
                <w:rFonts w:ascii="Times New Roman" w:eastAsiaTheme="minorEastAsia" w:hAnsi="Times New Roman" w:cs="Times New Roman"/>
              </w:rPr>
            </w:pPr>
          </w:p>
        </w:tc>
        <w:tc>
          <w:tcPr>
            <w:tcW w:w="953" w:type="dxa"/>
          </w:tcPr>
          <w:p w:rsidR="00F341C7" w:rsidRPr="000C2206" w:rsidRDefault="00F341C7" w:rsidP="00316709">
            <w:pPr>
              <w:pStyle w:val="ListParagraph"/>
              <w:ind w:left="0"/>
              <w:jc w:val="both"/>
              <w:rPr>
                <w:rFonts w:ascii="Times New Roman" w:eastAsiaTheme="minorEastAsia" w:hAnsi="Times New Roman" w:cs="Times New Roman"/>
              </w:rPr>
            </w:pPr>
          </w:p>
        </w:tc>
        <w:tc>
          <w:tcPr>
            <w:tcW w:w="953" w:type="dxa"/>
          </w:tcPr>
          <w:p w:rsidR="00F341C7" w:rsidRPr="000C2206" w:rsidRDefault="00F341C7" w:rsidP="00316709">
            <w:pPr>
              <w:pStyle w:val="ListParagraph"/>
              <w:ind w:left="0"/>
              <w:jc w:val="both"/>
              <w:rPr>
                <w:rFonts w:ascii="Times New Roman" w:eastAsiaTheme="minorEastAsia" w:hAnsi="Times New Roman" w:cs="Times New Roman"/>
              </w:rPr>
            </w:pPr>
          </w:p>
        </w:tc>
        <w:tc>
          <w:tcPr>
            <w:tcW w:w="894" w:type="dxa"/>
          </w:tcPr>
          <w:p w:rsidR="00F341C7" w:rsidRPr="000C2206" w:rsidRDefault="00F341C7" w:rsidP="00C76421">
            <w:pPr>
              <w:pStyle w:val="ListParagraph"/>
              <w:ind w:left="0"/>
              <w:jc w:val="center"/>
              <w:rPr>
                <w:rFonts w:ascii="Times New Roman" w:eastAsiaTheme="minorEastAsia" w:hAnsi="Times New Roman" w:cs="Times New Roman"/>
              </w:rPr>
            </w:pPr>
          </w:p>
        </w:tc>
        <w:tc>
          <w:tcPr>
            <w:tcW w:w="940" w:type="dxa"/>
          </w:tcPr>
          <w:p w:rsidR="00F341C7" w:rsidRPr="000C2206" w:rsidRDefault="00F341C7" w:rsidP="00316709">
            <w:pPr>
              <w:pStyle w:val="ListParagraph"/>
              <w:ind w:left="0"/>
              <w:jc w:val="both"/>
              <w:rPr>
                <w:rFonts w:ascii="Times New Roman" w:eastAsiaTheme="minorEastAsia" w:hAnsi="Times New Roman" w:cs="Times New Roman"/>
              </w:rPr>
            </w:pPr>
          </w:p>
        </w:tc>
      </w:tr>
      <w:tr w:rsidR="00F341C7" w:rsidRPr="000C2206" w:rsidTr="00F341C7">
        <w:trPr>
          <w:trHeight w:val="270"/>
        </w:trPr>
        <w:tc>
          <w:tcPr>
            <w:tcW w:w="912" w:type="dxa"/>
          </w:tcPr>
          <w:p w:rsidR="00F341C7" w:rsidRPr="000C2206" w:rsidRDefault="00F341C7" w:rsidP="00C76421">
            <w:pPr>
              <w:pStyle w:val="ListParagraph"/>
              <w:ind w:left="0"/>
              <w:jc w:val="center"/>
              <w:rPr>
                <w:rFonts w:ascii="Times New Roman" w:eastAsiaTheme="minorEastAsia" w:hAnsi="Times New Roman" w:cs="Times New Roman"/>
                <w:b/>
                <w:bCs/>
                <w:szCs w:val="20"/>
              </w:rPr>
            </w:pPr>
            <w:r w:rsidRPr="000C2206">
              <w:rPr>
                <w:rFonts w:ascii="Times New Roman" w:eastAsiaTheme="minorEastAsia" w:hAnsi="Times New Roman" w:cs="Times New Roman"/>
                <w:b/>
                <w:bCs/>
                <w:szCs w:val="20"/>
              </w:rPr>
              <w:t>3</w:t>
            </w:r>
          </w:p>
        </w:tc>
        <w:tc>
          <w:tcPr>
            <w:tcW w:w="924" w:type="dxa"/>
          </w:tcPr>
          <w:p w:rsidR="00F341C7" w:rsidRPr="000C2206" w:rsidRDefault="00F341C7" w:rsidP="00316709">
            <w:pPr>
              <w:pStyle w:val="ListParagraph"/>
              <w:ind w:left="0"/>
              <w:jc w:val="both"/>
              <w:rPr>
                <w:rFonts w:ascii="Times New Roman" w:eastAsiaTheme="minorEastAsia" w:hAnsi="Times New Roman" w:cs="Times New Roman"/>
              </w:rPr>
            </w:pPr>
          </w:p>
        </w:tc>
        <w:tc>
          <w:tcPr>
            <w:tcW w:w="935" w:type="dxa"/>
          </w:tcPr>
          <w:p w:rsidR="00F341C7" w:rsidRPr="000C2206" w:rsidRDefault="00F341C7" w:rsidP="00316709">
            <w:pPr>
              <w:pStyle w:val="ListParagraph"/>
              <w:ind w:left="0"/>
              <w:jc w:val="both"/>
              <w:rPr>
                <w:rFonts w:ascii="Times New Roman" w:eastAsiaTheme="minorEastAsia" w:hAnsi="Times New Roman" w:cs="Times New Roman"/>
              </w:rPr>
            </w:pPr>
          </w:p>
        </w:tc>
        <w:tc>
          <w:tcPr>
            <w:tcW w:w="904" w:type="dxa"/>
          </w:tcPr>
          <w:p w:rsidR="00F341C7" w:rsidRPr="000C2206" w:rsidRDefault="00F341C7" w:rsidP="00316709">
            <w:pPr>
              <w:pStyle w:val="ListParagraph"/>
              <w:ind w:left="0"/>
              <w:jc w:val="both"/>
              <w:rPr>
                <w:rFonts w:ascii="Times New Roman" w:eastAsiaTheme="minorEastAsia" w:hAnsi="Times New Roman" w:cs="Times New Roman"/>
              </w:rPr>
            </w:pPr>
          </w:p>
        </w:tc>
        <w:tc>
          <w:tcPr>
            <w:tcW w:w="927" w:type="dxa"/>
          </w:tcPr>
          <w:p w:rsidR="00F341C7" w:rsidRPr="000C2206" w:rsidRDefault="00F341C7" w:rsidP="00316709">
            <w:pPr>
              <w:pStyle w:val="ListParagraph"/>
              <w:ind w:left="0"/>
              <w:jc w:val="both"/>
              <w:rPr>
                <w:rFonts w:ascii="Times New Roman" w:eastAsiaTheme="minorEastAsia" w:hAnsi="Times New Roman" w:cs="Times New Roman"/>
              </w:rPr>
            </w:pPr>
          </w:p>
        </w:tc>
        <w:tc>
          <w:tcPr>
            <w:tcW w:w="953" w:type="dxa"/>
          </w:tcPr>
          <w:p w:rsidR="00F341C7" w:rsidRPr="000C2206" w:rsidRDefault="00F341C7" w:rsidP="00316709">
            <w:pPr>
              <w:pStyle w:val="ListParagraph"/>
              <w:ind w:left="0"/>
              <w:jc w:val="both"/>
              <w:rPr>
                <w:rFonts w:ascii="Times New Roman" w:eastAsiaTheme="minorEastAsia" w:hAnsi="Times New Roman" w:cs="Times New Roman"/>
              </w:rPr>
            </w:pPr>
          </w:p>
        </w:tc>
        <w:tc>
          <w:tcPr>
            <w:tcW w:w="953" w:type="dxa"/>
          </w:tcPr>
          <w:p w:rsidR="00F341C7" w:rsidRPr="000C2206" w:rsidRDefault="00F341C7" w:rsidP="00316709">
            <w:pPr>
              <w:pStyle w:val="ListParagraph"/>
              <w:ind w:left="0"/>
              <w:jc w:val="both"/>
              <w:rPr>
                <w:rFonts w:ascii="Times New Roman" w:eastAsiaTheme="minorEastAsia" w:hAnsi="Times New Roman" w:cs="Times New Roman"/>
              </w:rPr>
            </w:pPr>
          </w:p>
        </w:tc>
        <w:tc>
          <w:tcPr>
            <w:tcW w:w="894" w:type="dxa"/>
          </w:tcPr>
          <w:p w:rsidR="00F341C7" w:rsidRPr="000C2206" w:rsidRDefault="00F341C7" w:rsidP="00C76421">
            <w:pPr>
              <w:pStyle w:val="ListParagraph"/>
              <w:ind w:left="0"/>
              <w:jc w:val="center"/>
              <w:rPr>
                <w:rFonts w:ascii="Times New Roman" w:eastAsiaTheme="minorEastAsia" w:hAnsi="Times New Roman" w:cs="Times New Roman"/>
              </w:rPr>
            </w:pPr>
          </w:p>
        </w:tc>
        <w:tc>
          <w:tcPr>
            <w:tcW w:w="940" w:type="dxa"/>
          </w:tcPr>
          <w:p w:rsidR="00F341C7" w:rsidRPr="000C2206" w:rsidRDefault="00F341C7" w:rsidP="00316709">
            <w:pPr>
              <w:pStyle w:val="ListParagraph"/>
              <w:ind w:left="0"/>
              <w:jc w:val="both"/>
              <w:rPr>
                <w:rFonts w:ascii="Times New Roman" w:eastAsiaTheme="minorEastAsia" w:hAnsi="Times New Roman" w:cs="Times New Roman"/>
              </w:rPr>
            </w:pPr>
          </w:p>
        </w:tc>
      </w:tr>
      <w:tr w:rsidR="00F341C7" w:rsidRPr="000C2206" w:rsidTr="00F341C7">
        <w:trPr>
          <w:trHeight w:val="225"/>
        </w:trPr>
        <w:tc>
          <w:tcPr>
            <w:tcW w:w="912" w:type="dxa"/>
          </w:tcPr>
          <w:p w:rsidR="00F341C7" w:rsidRPr="000C2206" w:rsidRDefault="00F341C7" w:rsidP="00F341C7">
            <w:pPr>
              <w:pStyle w:val="ListParagraph"/>
              <w:ind w:left="0"/>
              <w:jc w:val="center"/>
              <w:rPr>
                <w:rFonts w:ascii="Times New Roman" w:eastAsiaTheme="minorEastAsia" w:hAnsi="Times New Roman" w:cs="Times New Roman"/>
                <w:b/>
                <w:bCs/>
                <w:szCs w:val="20"/>
              </w:rPr>
            </w:pPr>
            <w:r w:rsidRPr="000C2206">
              <w:rPr>
                <w:rFonts w:ascii="Times New Roman" w:eastAsiaTheme="minorEastAsia" w:hAnsi="Times New Roman" w:cs="Times New Roman"/>
                <w:b/>
                <w:bCs/>
                <w:szCs w:val="20"/>
              </w:rPr>
              <w:t>4</w:t>
            </w:r>
          </w:p>
        </w:tc>
        <w:tc>
          <w:tcPr>
            <w:tcW w:w="924" w:type="dxa"/>
          </w:tcPr>
          <w:p w:rsidR="00F341C7" w:rsidRPr="000C2206" w:rsidRDefault="00F341C7" w:rsidP="00F341C7">
            <w:pPr>
              <w:pStyle w:val="ListParagraph"/>
              <w:ind w:left="0"/>
              <w:jc w:val="both"/>
              <w:rPr>
                <w:rFonts w:ascii="Times New Roman" w:eastAsiaTheme="minorEastAsia" w:hAnsi="Times New Roman" w:cs="Times New Roman"/>
              </w:rPr>
            </w:pPr>
          </w:p>
        </w:tc>
        <w:tc>
          <w:tcPr>
            <w:tcW w:w="935" w:type="dxa"/>
          </w:tcPr>
          <w:p w:rsidR="00F341C7" w:rsidRPr="000C2206" w:rsidRDefault="00F341C7" w:rsidP="00F341C7">
            <w:pPr>
              <w:pStyle w:val="ListParagraph"/>
              <w:ind w:left="0"/>
              <w:jc w:val="both"/>
              <w:rPr>
                <w:rFonts w:ascii="Times New Roman" w:eastAsiaTheme="minorEastAsia" w:hAnsi="Times New Roman" w:cs="Times New Roman"/>
              </w:rPr>
            </w:pPr>
          </w:p>
        </w:tc>
        <w:tc>
          <w:tcPr>
            <w:tcW w:w="904" w:type="dxa"/>
          </w:tcPr>
          <w:p w:rsidR="00F341C7" w:rsidRPr="000C2206" w:rsidRDefault="00F341C7" w:rsidP="00F341C7">
            <w:pPr>
              <w:pStyle w:val="ListParagraph"/>
              <w:ind w:left="0"/>
              <w:jc w:val="both"/>
              <w:rPr>
                <w:rFonts w:ascii="Times New Roman" w:eastAsiaTheme="minorEastAsia" w:hAnsi="Times New Roman" w:cs="Times New Roman"/>
              </w:rPr>
            </w:pPr>
          </w:p>
        </w:tc>
        <w:tc>
          <w:tcPr>
            <w:tcW w:w="927" w:type="dxa"/>
          </w:tcPr>
          <w:p w:rsidR="00F341C7" w:rsidRPr="000C2206" w:rsidRDefault="00F341C7" w:rsidP="00F341C7">
            <w:pPr>
              <w:pStyle w:val="ListParagraph"/>
              <w:ind w:left="0"/>
              <w:jc w:val="both"/>
              <w:rPr>
                <w:rFonts w:ascii="Times New Roman" w:eastAsiaTheme="minorEastAsia" w:hAnsi="Times New Roman" w:cs="Times New Roman"/>
              </w:rPr>
            </w:pPr>
          </w:p>
        </w:tc>
        <w:tc>
          <w:tcPr>
            <w:tcW w:w="953" w:type="dxa"/>
          </w:tcPr>
          <w:p w:rsidR="00F341C7" w:rsidRPr="000C2206" w:rsidRDefault="00F341C7" w:rsidP="00F341C7">
            <w:pPr>
              <w:pStyle w:val="ListParagraph"/>
              <w:ind w:left="0"/>
              <w:jc w:val="both"/>
              <w:rPr>
                <w:rFonts w:ascii="Times New Roman" w:eastAsiaTheme="minorEastAsia" w:hAnsi="Times New Roman" w:cs="Times New Roman"/>
              </w:rPr>
            </w:pPr>
          </w:p>
        </w:tc>
        <w:tc>
          <w:tcPr>
            <w:tcW w:w="953" w:type="dxa"/>
          </w:tcPr>
          <w:p w:rsidR="00F341C7" w:rsidRPr="000C2206" w:rsidRDefault="00F341C7" w:rsidP="00F341C7">
            <w:pPr>
              <w:pStyle w:val="ListParagraph"/>
              <w:ind w:left="0"/>
              <w:jc w:val="both"/>
              <w:rPr>
                <w:rFonts w:ascii="Times New Roman" w:eastAsiaTheme="minorEastAsia" w:hAnsi="Times New Roman" w:cs="Times New Roman"/>
              </w:rPr>
            </w:pPr>
          </w:p>
        </w:tc>
        <w:tc>
          <w:tcPr>
            <w:tcW w:w="894" w:type="dxa"/>
          </w:tcPr>
          <w:p w:rsidR="00F341C7" w:rsidRPr="000C2206" w:rsidRDefault="00F341C7" w:rsidP="00F341C7">
            <w:pPr>
              <w:pStyle w:val="ListParagraph"/>
              <w:ind w:left="0"/>
              <w:jc w:val="center"/>
              <w:rPr>
                <w:rFonts w:ascii="Times New Roman" w:eastAsiaTheme="minorEastAsia" w:hAnsi="Times New Roman" w:cs="Times New Roman"/>
              </w:rPr>
            </w:pPr>
          </w:p>
        </w:tc>
        <w:tc>
          <w:tcPr>
            <w:tcW w:w="940" w:type="dxa"/>
          </w:tcPr>
          <w:p w:rsidR="00F341C7" w:rsidRPr="000C2206" w:rsidRDefault="00F341C7" w:rsidP="00F341C7">
            <w:pPr>
              <w:pStyle w:val="ListParagraph"/>
              <w:ind w:left="0"/>
              <w:jc w:val="both"/>
              <w:rPr>
                <w:rFonts w:ascii="Times New Roman" w:eastAsiaTheme="minorEastAsia" w:hAnsi="Times New Roman" w:cs="Times New Roman"/>
              </w:rPr>
            </w:pPr>
          </w:p>
        </w:tc>
      </w:tr>
      <w:tr w:rsidR="00F341C7" w:rsidRPr="000C2206" w:rsidTr="00F341C7">
        <w:trPr>
          <w:trHeight w:val="150"/>
        </w:trPr>
        <w:tc>
          <w:tcPr>
            <w:tcW w:w="912" w:type="dxa"/>
          </w:tcPr>
          <w:p w:rsidR="00F341C7" w:rsidRPr="000C2206" w:rsidRDefault="00F341C7" w:rsidP="00F341C7">
            <w:pPr>
              <w:pStyle w:val="ListParagraph"/>
              <w:ind w:left="0"/>
              <w:jc w:val="center"/>
              <w:rPr>
                <w:rFonts w:ascii="Times New Roman" w:eastAsiaTheme="minorEastAsia" w:hAnsi="Times New Roman" w:cs="Times New Roman"/>
                <w:b/>
                <w:bCs/>
                <w:szCs w:val="20"/>
              </w:rPr>
            </w:pPr>
            <w:r w:rsidRPr="000C2206">
              <w:rPr>
                <w:rFonts w:ascii="Times New Roman" w:eastAsiaTheme="minorEastAsia" w:hAnsi="Times New Roman" w:cs="Times New Roman"/>
                <w:b/>
                <w:bCs/>
                <w:szCs w:val="20"/>
              </w:rPr>
              <w:t>5</w:t>
            </w:r>
          </w:p>
          <w:p w:rsidR="00F341C7" w:rsidRPr="000C2206" w:rsidRDefault="00F341C7" w:rsidP="00F341C7">
            <w:pPr>
              <w:pStyle w:val="ListParagraph"/>
              <w:ind w:left="0"/>
              <w:jc w:val="center"/>
              <w:rPr>
                <w:rFonts w:ascii="Times New Roman" w:eastAsiaTheme="minorEastAsia" w:hAnsi="Times New Roman" w:cs="Times New Roman"/>
                <w:b/>
                <w:bCs/>
                <w:szCs w:val="20"/>
              </w:rPr>
            </w:pPr>
            <w:r w:rsidRPr="000C2206">
              <w:rPr>
                <w:rFonts w:ascii="Times New Roman" w:eastAsiaTheme="minorEastAsia" w:hAnsi="Times New Roman" w:cs="Times New Roman"/>
                <w:b/>
                <w:bCs/>
                <w:szCs w:val="20"/>
              </w:rPr>
              <w:t>6</w:t>
            </w:r>
          </w:p>
        </w:tc>
        <w:tc>
          <w:tcPr>
            <w:tcW w:w="924" w:type="dxa"/>
          </w:tcPr>
          <w:p w:rsidR="00F341C7" w:rsidRPr="000C2206" w:rsidRDefault="00F341C7" w:rsidP="00F341C7">
            <w:pPr>
              <w:pStyle w:val="ListParagraph"/>
              <w:ind w:left="0"/>
              <w:jc w:val="both"/>
              <w:rPr>
                <w:rFonts w:ascii="Times New Roman" w:eastAsiaTheme="minorEastAsia" w:hAnsi="Times New Roman" w:cs="Times New Roman"/>
              </w:rPr>
            </w:pPr>
          </w:p>
        </w:tc>
        <w:tc>
          <w:tcPr>
            <w:tcW w:w="935" w:type="dxa"/>
          </w:tcPr>
          <w:p w:rsidR="00F341C7" w:rsidRPr="000C2206" w:rsidRDefault="00F341C7" w:rsidP="00F341C7">
            <w:pPr>
              <w:pStyle w:val="ListParagraph"/>
              <w:ind w:left="0"/>
              <w:jc w:val="both"/>
              <w:rPr>
                <w:rFonts w:ascii="Times New Roman" w:eastAsiaTheme="minorEastAsia" w:hAnsi="Times New Roman" w:cs="Times New Roman"/>
              </w:rPr>
            </w:pPr>
          </w:p>
        </w:tc>
        <w:tc>
          <w:tcPr>
            <w:tcW w:w="904" w:type="dxa"/>
          </w:tcPr>
          <w:p w:rsidR="00F341C7" w:rsidRPr="000C2206" w:rsidRDefault="00F341C7" w:rsidP="00F341C7">
            <w:pPr>
              <w:pStyle w:val="ListParagraph"/>
              <w:ind w:left="0"/>
              <w:jc w:val="both"/>
              <w:rPr>
                <w:rFonts w:ascii="Times New Roman" w:eastAsiaTheme="minorEastAsia" w:hAnsi="Times New Roman" w:cs="Times New Roman"/>
              </w:rPr>
            </w:pPr>
          </w:p>
        </w:tc>
        <w:tc>
          <w:tcPr>
            <w:tcW w:w="927" w:type="dxa"/>
          </w:tcPr>
          <w:p w:rsidR="00F341C7" w:rsidRPr="000C2206" w:rsidRDefault="00F341C7" w:rsidP="00F341C7">
            <w:pPr>
              <w:pStyle w:val="ListParagraph"/>
              <w:ind w:left="0"/>
              <w:jc w:val="both"/>
              <w:rPr>
                <w:rFonts w:ascii="Times New Roman" w:eastAsiaTheme="minorEastAsia" w:hAnsi="Times New Roman" w:cs="Times New Roman"/>
              </w:rPr>
            </w:pPr>
          </w:p>
        </w:tc>
        <w:tc>
          <w:tcPr>
            <w:tcW w:w="953" w:type="dxa"/>
          </w:tcPr>
          <w:p w:rsidR="00F341C7" w:rsidRPr="000C2206" w:rsidRDefault="00F341C7" w:rsidP="00F341C7">
            <w:pPr>
              <w:pStyle w:val="ListParagraph"/>
              <w:ind w:left="0"/>
              <w:jc w:val="both"/>
              <w:rPr>
                <w:rFonts w:ascii="Times New Roman" w:eastAsiaTheme="minorEastAsia" w:hAnsi="Times New Roman" w:cs="Times New Roman"/>
              </w:rPr>
            </w:pPr>
          </w:p>
        </w:tc>
        <w:tc>
          <w:tcPr>
            <w:tcW w:w="953" w:type="dxa"/>
          </w:tcPr>
          <w:p w:rsidR="00F341C7" w:rsidRPr="000C2206" w:rsidRDefault="00F341C7" w:rsidP="00F341C7">
            <w:pPr>
              <w:pStyle w:val="ListParagraph"/>
              <w:ind w:left="0"/>
              <w:jc w:val="both"/>
              <w:rPr>
                <w:rFonts w:ascii="Times New Roman" w:eastAsiaTheme="minorEastAsia" w:hAnsi="Times New Roman" w:cs="Times New Roman"/>
              </w:rPr>
            </w:pPr>
          </w:p>
        </w:tc>
        <w:tc>
          <w:tcPr>
            <w:tcW w:w="894" w:type="dxa"/>
          </w:tcPr>
          <w:p w:rsidR="00F341C7" w:rsidRPr="000C2206" w:rsidRDefault="00F341C7" w:rsidP="00F341C7">
            <w:pPr>
              <w:pStyle w:val="ListParagraph"/>
              <w:ind w:left="0"/>
              <w:jc w:val="center"/>
              <w:rPr>
                <w:rFonts w:ascii="Times New Roman" w:eastAsiaTheme="minorEastAsia" w:hAnsi="Times New Roman" w:cs="Times New Roman"/>
              </w:rPr>
            </w:pPr>
          </w:p>
        </w:tc>
        <w:tc>
          <w:tcPr>
            <w:tcW w:w="940" w:type="dxa"/>
          </w:tcPr>
          <w:p w:rsidR="00F341C7" w:rsidRPr="000C2206" w:rsidRDefault="00F341C7" w:rsidP="00F341C7">
            <w:pPr>
              <w:pStyle w:val="ListParagraph"/>
              <w:ind w:left="0"/>
              <w:jc w:val="both"/>
              <w:rPr>
                <w:rFonts w:ascii="Times New Roman" w:eastAsiaTheme="minorEastAsia" w:hAnsi="Times New Roman" w:cs="Times New Roman"/>
              </w:rPr>
            </w:pPr>
          </w:p>
        </w:tc>
      </w:tr>
      <w:tr w:rsidR="00F341C7" w:rsidRPr="000C2206" w:rsidTr="00F341C7">
        <w:trPr>
          <w:trHeight w:val="255"/>
        </w:trPr>
        <w:tc>
          <w:tcPr>
            <w:tcW w:w="912" w:type="dxa"/>
          </w:tcPr>
          <w:p w:rsidR="00F341C7" w:rsidRPr="000C2206" w:rsidRDefault="00F341C7" w:rsidP="00F341C7">
            <w:pPr>
              <w:pStyle w:val="ListParagraph"/>
              <w:ind w:left="0"/>
              <w:jc w:val="center"/>
              <w:rPr>
                <w:rFonts w:ascii="Times New Roman" w:eastAsiaTheme="minorEastAsia" w:hAnsi="Times New Roman" w:cs="Times New Roman"/>
                <w:b/>
                <w:bCs/>
                <w:szCs w:val="20"/>
              </w:rPr>
            </w:pPr>
            <w:r w:rsidRPr="000C2206">
              <w:rPr>
                <w:rFonts w:ascii="Times New Roman" w:eastAsiaTheme="minorEastAsia" w:hAnsi="Times New Roman" w:cs="Times New Roman"/>
                <w:b/>
                <w:bCs/>
                <w:szCs w:val="20"/>
              </w:rPr>
              <w:t>7</w:t>
            </w:r>
          </w:p>
        </w:tc>
        <w:tc>
          <w:tcPr>
            <w:tcW w:w="924" w:type="dxa"/>
          </w:tcPr>
          <w:p w:rsidR="00F341C7" w:rsidRPr="000C2206" w:rsidRDefault="00F341C7" w:rsidP="00F341C7">
            <w:pPr>
              <w:pStyle w:val="ListParagraph"/>
              <w:ind w:left="0"/>
              <w:jc w:val="both"/>
              <w:rPr>
                <w:rFonts w:ascii="Times New Roman" w:eastAsiaTheme="minorEastAsia" w:hAnsi="Times New Roman" w:cs="Times New Roman"/>
              </w:rPr>
            </w:pPr>
          </w:p>
        </w:tc>
        <w:tc>
          <w:tcPr>
            <w:tcW w:w="935" w:type="dxa"/>
          </w:tcPr>
          <w:p w:rsidR="00F341C7" w:rsidRPr="000C2206" w:rsidRDefault="00F341C7" w:rsidP="00F341C7">
            <w:pPr>
              <w:pStyle w:val="ListParagraph"/>
              <w:ind w:left="0"/>
              <w:jc w:val="both"/>
              <w:rPr>
                <w:rFonts w:ascii="Times New Roman" w:eastAsiaTheme="minorEastAsia" w:hAnsi="Times New Roman" w:cs="Times New Roman"/>
              </w:rPr>
            </w:pPr>
          </w:p>
        </w:tc>
        <w:tc>
          <w:tcPr>
            <w:tcW w:w="904" w:type="dxa"/>
          </w:tcPr>
          <w:p w:rsidR="00F341C7" w:rsidRPr="000C2206" w:rsidRDefault="00F341C7" w:rsidP="00F341C7">
            <w:pPr>
              <w:pStyle w:val="ListParagraph"/>
              <w:ind w:left="0"/>
              <w:jc w:val="both"/>
              <w:rPr>
                <w:rFonts w:ascii="Times New Roman" w:eastAsiaTheme="minorEastAsia" w:hAnsi="Times New Roman" w:cs="Times New Roman"/>
              </w:rPr>
            </w:pPr>
          </w:p>
        </w:tc>
        <w:tc>
          <w:tcPr>
            <w:tcW w:w="927" w:type="dxa"/>
          </w:tcPr>
          <w:p w:rsidR="00F341C7" w:rsidRPr="000C2206" w:rsidRDefault="00F341C7" w:rsidP="00F341C7">
            <w:pPr>
              <w:pStyle w:val="ListParagraph"/>
              <w:ind w:left="0"/>
              <w:jc w:val="both"/>
              <w:rPr>
                <w:rFonts w:ascii="Times New Roman" w:eastAsiaTheme="minorEastAsia" w:hAnsi="Times New Roman" w:cs="Times New Roman"/>
              </w:rPr>
            </w:pPr>
          </w:p>
        </w:tc>
        <w:tc>
          <w:tcPr>
            <w:tcW w:w="953" w:type="dxa"/>
          </w:tcPr>
          <w:p w:rsidR="00F341C7" w:rsidRPr="000C2206" w:rsidRDefault="00F341C7" w:rsidP="00F341C7">
            <w:pPr>
              <w:pStyle w:val="ListParagraph"/>
              <w:ind w:left="0"/>
              <w:jc w:val="both"/>
              <w:rPr>
                <w:rFonts w:ascii="Times New Roman" w:eastAsiaTheme="minorEastAsia" w:hAnsi="Times New Roman" w:cs="Times New Roman"/>
              </w:rPr>
            </w:pPr>
          </w:p>
        </w:tc>
        <w:tc>
          <w:tcPr>
            <w:tcW w:w="953" w:type="dxa"/>
          </w:tcPr>
          <w:p w:rsidR="00F341C7" w:rsidRPr="000C2206" w:rsidRDefault="00F341C7" w:rsidP="00F341C7">
            <w:pPr>
              <w:pStyle w:val="ListParagraph"/>
              <w:ind w:left="0"/>
              <w:jc w:val="both"/>
              <w:rPr>
                <w:rFonts w:ascii="Times New Roman" w:eastAsiaTheme="minorEastAsia" w:hAnsi="Times New Roman" w:cs="Times New Roman"/>
              </w:rPr>
            </w:pPr>
          </w:p>
        </w:tc>
        <w:tc>
          <w:tcPr>
            <w:tcW w:w="894" w:type="dxa"/>
          </w:tcPr>
          <w:p w:rsidR="00F341C7" w:rsidRPr="000C2206" w:rsidRDefault="00F341C7" w:rsidP="00F341C7">
            <w:pPr>
              <w:pStyle w:val="ListParagraph"/>
              <w:ind w:left="0"/>
              <w:jc w:val="center"/>
              <w:rPr>
                <w:rFonts w:ascii="Times New Roman" w:eastAsiaTheme="minorEastAsia" w:hAnsi="Times New Roman" w:cs="Times New Roman"/>
              </w:rPr>
            </w:pPr>
          </w:p>
        </w:tc>
        <w:tc>
          <w:tcPr>
            <w:tcW w:w="940" w:type="dxa"/>
          </w:tcPr>
          <w:p w:rsidR="00F341C7" w:rsidRPr="000C2206" w:rsidRDefault="00F341C7" w:rsidP="00F341C7">
            <w:pPr>
              <w:pStyle w:val="ListParagraph"/>
              <w:ind w:left="0"/>
              <w:jc w:val="both"/>
              <w:rPr>
                <w:rFonts w:ascii="Times New Roman" w:eastAsiaTheme="minorEastAsia" w:hAnsi="Times New Roman" w:cs="Times New Roman"/>
              </w:rPr>
            </w:pPr>
          </w:p>
        </w:tc>
      </w:tr>
    </w:tbl>
    <w:p w:rsidR="00316709" w:rsidRPr="000C2206" w:rsidRDefault="00316709" w:rsidP="00316709">
      <w:pPr>
        <w:pStyle w:val="ListParagraph"/>
        <w:jc w:val="both"/>
        <w:rPr>
          <w:rFonts w:ascii="Times New Roman" w:eastAsiaTheme="minorEastAsia" w:hAnsi="Times New Roman" w:cs="Times New Roman"/>
          <w:sz w:val="26"/>
          <w:szCs w:val="26"/>
        </w:rPr>
      </w:pPr>
      <w:r w:rsidRPr="000C2206">
        <w:rPr>
          <w:rFonts w:ascii="Times New Roman" w:eastAsiaTheme="minorEastAsia" w:hAnsi="Times New Roman" w:cs="Times New Roman"/>
          <w:sz w:val="26"/>
          <w:szCs w:val="26"/>
        </w:rPr>
        <w:t xml:space="preserve"> </w:t>
      </w:r>
    </w:p>
    <w:p w:rsidR="00E04EEC" w:rsidRDefault="00294EA2" w:rsidP="00294EA2">
      <w:pPr>
        <w:pStyle w:val="ListParagraph"/>
        <w:numPr>
          <w:ilvl w:val="0"/>
          <w:numId w:val="1"/>
        </w:numPr>
        <w:jc w:val="both"/>
        <w:rPr>
          <w:rFonts w:ascii="Times New Roman" w:hAnsi="Times New Roman" w:cs="Times New Roman"/>
          <w:b/>
          <w:sz w:val="26"/>
          <w:szCs w:val="26"/>
        </w:rPr>
      </w:pPr>
      <w:r w:rsidRPr="000C2206">
        <w:rPr>
          <w:rFonts w:ascii="Times New Roman" w:hAnsi="Times New Roman" w:cs="Times New Roman"/>
          <w:b/>
          <w:sz w:val="26"/>
          <w:szCs w:val="26"/>
        </w:rPr>
        <w:t>CALCULATION :</w:t>
      </w:r>
    </w:p>
    <w:p w:rsidR="00733299" w:rsidRDefault="00733299" w:rsidP="00733299">
      <w:pPr>
        <w:pStyle w:val="ListParagraph"/>
        <w:jc w:val="both"/>
        <w:rPr>
          <w:rFonts w:ascii="Times New Roman" w:hAnsi="Times New Roman" w:cs="Times New Roman"/>
          <w:b/>
          <w:sz w:val="26"/>
          <w:szCs w:val="26"/>
        </w:rPr>
      </w:pPr>
    </w:p>
    <w:p w:rsidR="00733299" w:rsidRDefault="00733299" w:rsidP="00733299">
      <w:pPr>
        <w:pStyle w:val="ListParagraph"/>
        <w:jc w:val="both"/>
        <w:rPr>
          <w:rFonts w:ascii="Times New Roman" w:hAnsi="Times New Roman" w:cs="Times New Roman"/>
          <w:b/>
          <w:sz w:val="26"/>
          <w:szCs w:val="26"/>
        </w:rPr>
      </w:pPr>
    </w:p>
    <w:p w:rsidR="00733299" w:rsidRPr="000C2206" w:rsidRDefault="00733299" w:rsidP="00733299">
      <w:pPr>
        <w:pStyle w:val="ListParagraph"/>
        <w:jc w:val="both"/>
        <w:rPr>
          <w:rFonts w:ascii="Times New Roman" w:hAnsi="Times New Roman" w:cs="Times New Roman"/>
          <w:b/>
          <w:sz w:val="26"/>
          <w:szCs w:val="26"/>
        </w:rPr>
      </w:pPr>
    </w:p>
    <w:p w:rsidR="00294EA2" w:rsidRPr="000C2206" w:rsidRDefault="00294EA2" w:rsidP="00294EA2">
      <w:pPr>
        <w:pStyle w:val="ListParagraph"/>
        <w:numPr>
          <w:ilvl w:val="0"/>
          <w:numId w:val="1"/>
        </w:numPr>
        <w:jc w:val="both"/>
        <w:rPr>
          <w:rFonts w:ascii="Times New Roman" w:hAnsi="Times New Roman" w:cs="Times New Roman"/>
          <w:b/>
          <w:sz w:val="26"/>
          <w:szCs w:val="26"/>
        </w:rPr>
      </w:pPr>
      <w:r w:rsidRPr="000C2206">
        <w:rPr>
          <w:rFonts w:ascii="Times New Roman" w:hAnsi="Times New Roman" w:cs="Times New Roman"/>
          <w:b/>
          <w:sz w:val="26"/>
          <w:szCs w:val="26"/>
        </w:rPr>
        <w:t>RESULT :</w:t>
      </w:r>
    </w:p>
    <w:p w:rsidR="00294EA2" w:rsidRPr="00DA3B26" w:rsidRDefault="00294EA2" w:rsidP="00294EA2">
      <w:pPr>
        <w:pStyle w:val="ListParagraph"/>
        <w:jc w:val="both"/>
        <w:rPr>
          <w:rFonts w:ascii="Times New Roman" w:hAnsi="Times New Roman" w:cs="Times New Roman"/>
          <w:sz w:val="24"/>
        </w:rPr>
      </w:pPr>
      <w:r w:rsidRPr="00DA3B26">
        <w:rPr>
          <w:rFonts w:ascii="Times New Roman" w:hAnsi="Times New Roman" w:cs="Times New Roman"/>
          <w:sz w:val="24"/>
        </w:rPr>
        <w:t>The required length/ radius/ diameter/ depth is found to be ….</w:t>
      </w:r>
    </w:p>
    <w:p w:rsidR="00294EA2" w:rsidRPr="00BF0D3F" w:rsidRDefault="00294EA2" w:rsidP="00294EA2">
      <w:pPr>
        <w:rPr>
          <w:rFonts w:ascii="Times New Roman" w:hAnsi="Times New Roman" w:cs="Times New Roman"/>
        </w:rPr>
      </w:pPr>
    </w:p>
    <w:p w:rsidR="00294EA2" w:rsidRPr="00DA3B26" w:rsidRDefault="00F341C7" w:rsidP="000C2206">
      <w:pPr>
        <w:tabs>
          <w:tab w:val="left" w:pos="3870"/>
        </w:tabs>
        <w:jc w:val="center"/>
        <w:rPr>
          <w:rFonts w:ascii="Times New Roman" w:hAnsi="Times New Roman" w:cs="Times New Roman"/>
          <w:b/>
          <w:bCs/>
          <w:sz w:val="32"/>
        </w:rPr>
      </w:pPr>
      <w:r w:rsidRPr="00DA3B26">
        <w:rPr>
          <w:rFonts w:ascii="Times New Roman" w:hAnsi="Times New Roman" w:cs="Times New Roman"/>
          <w:b/>
          <w:bCs/>
          <w:sz w:val="32"/>
        </w:rPr>
        <w:t>Experiment 2</w:t>
      </w:r>
      <w:r w:rsidR="00BF0D3F" w:rsidRPr="00DA3B26">
        <w:rPr>
          <w:rFonts w:ascii="Times New Roman" w:hAnsi="Times New Roman" w:cs="Times New Roman"/>
          <w:b/>
          <w:bCs/>
          <w:sz w:val="32"/>
        </w:rPr>
        <w:t>. Measurement</w:t>
      </w:r>
      <w:r w:rsidR="001D1172" w:rsidRPr="00DA3B26">
        <w:rPr>
          <w:rFonts w:ascii="Times New Roman" w:hAnsi="Times New Roman" w:cs="Times New Roman"/>
          <w:b/>
          <w:bCs/>
          <w:sz w:val="32"/>
        </w:rPr>
        <w:t xml:space="preserve"> by Screw Gauge</w:t>
      </w:r>
    </w:p>
    <w:p w:rsidR="001D1172" w:rsidRPr="000C2206" w:rsidRDefault="001D1172" w:rsidP="001D1172">
      <w:pPr>
        <w:pStyle w:val="ListParagraph"/>
        <w:numPr>
          <w:ilvl w:val="0"/>
          <w:numId w:val="7"/>
        </w:numPr>
        <w:tabs>
          <w:tab w:val="left" w:pos="3870"/>
        </w:tabs>
        <w:rPr>
          <w:rFonts w:ascii="Times New Roman" w:hAnsi="Times New Roman" w:cs="Times New Roman"/>
          <w:b/>
          <w:sz w:val="26"/>
          <w:szCs w:val="26"/>
        </w:rPr>
      </w:pPr>
      <w:r w:rsidRPr="000C2206">
        <w:rPr>
          <w:rFonts w:ascii="Times New Roman" w:hAnsi="Times New Roman" w:cs="Times New Roman"/>
          <w:b/>
          <w:sz w:val="26"/>
          <w:szCs w:val="26"/>
        </w:rPr>
        <w:t>AIM :</w:t>
      </w:r>
    </w:p>
    <w:p w:rsidR="001D1172" w:rsidRPr="000C2206" w:rsidRDefault="001D1172" w:rsidP="001D1172">
      <w:pPr>
        <w:pStyle w:val="ListParagraph"/>
        <w:tabs>
          <w:tab w:val="left" w:pos="1276"/>
        </w:tabs>
        <w:rPr>
          <w:rFonts w:ascii="Times New Roman" w:hAnsi="Times New Roman" w:cs="Times New Roman"/>
          <w:i/>
          <w:iCs/>
          <w:sz w:val="24"/>
        </w:rPr>
      </w:pPr>
      <w:r w:rsidRPr="000C2206">
        <w:rPr>
          <w:rFonts w:ascii="Times New Roman" w:hAnsi="Times New Roman" w:cs="Times New Roman"/>
          <w:i/>
          <w:iCs/>
          <w:sz w:val="24"/>
        </w:rPr>
        <w:tab/>
        <w:t>To find the thickness of a thin plate / the radius of a thin wire / the diameter of a small spherical ball.</w:t>
      </w:r>
    </w:p>
    <w:p w:rsidR="001D1172" w:rsidRPr="000C2206" w:rsidRDefault="001D1172" w:rsidP="001D1172">
      <w:pPr>
        <w:pStyle w:val="ListParagraph"/>
        <w:numPr>
          <w:ilvl w:val="0"/>
          <w:numId w:val="7"/>
        </w:numPr>
        <w:tabs>
          <w:tab w:val="left" w:pos="3870"/>
        </w:tabs>
        <w:rPr>
          <w:rFonts w:ascii="Times New Roman" w:hAnsi="Times New Roman" w:cs="Times New Roman"/>
          <w:b/>
          <w:sz w:val="26"/>
          <w:szCs w:val="26"/>
        </w:rPr>
      </w:pPr>
      <w:r w:rsidRPr="000C2206">
        <w:rPr>
          <w:rFonts w:ascii="Times New Roman" w:hAnsi="Times New Roman" w:cs="Times New Roman"/>
          <w:b/>
          <w:sz w:val="26"/>
          <w:szCs w:val="26"/>
        </w:rPr>
        <w:t>APPARATUS:</w:t>
      </w:r>
    </w:p>
    <w:p w:rsidR="001D1172" w:rsidRPr="000C2206" w:rsidRDefault="001D1172" w:rsidP="001D1172">
      <w:pPr>
        <w:pStyle w:val="ListParagraph"/>
        <w:numPr>
          <w:ilvl w:val="0"/>
          <w:numId w:val="8"/>
        </w:numPr>
        <w:tabs>
          <w:tab w:val="left" w:pos="3870"/>
        </w:tabs>
        <w:rPr>
          <w:rFonts w:ascii="Times New Roman" w:hAnsi="Times New Roman" w:cs="Times New Roman"/>
          <w:sz w:val="24"/>
        </w:rPr>
      </w:pPr>
      <w:r w:rsidRPr="000C2206">
        <w:rPr>
          <w:rFonts w:ascii="Times New Roman" w:hAnsi="Times New Roman" w:cs="Times New Roman"/>
          <w:sz w:val="24"/>
        </w:rPr>
        <w:t>Screw gauge  b) the given specimen</w:t>
      </w:r>
    </w:p>
    <w:p w:rsidR="001D1172" w:rsidRPr="000C2206" w:rsidRDefault="001D1172" w:rsidP="001D1172">
      <w:pPr>
        <w:pStyle w:val="ListParagraph"/>
        <w:numPr>
          <w:ilvl w:val="0"/>
          <w:numId w:val="7"/>
        </w:numPr>
        <w:tabs>
          <w:tab w:val="left" w:pos="3870"/>
        </w:tabs>
        <w:rPr>
          <w:rFonts w:ascii="Times New Roman" w:hAnsi="Times New Roman" w:cs="Times New Roman"/>
          <w:b/>
          <w:sz w:val="26"/>
          <w:szCs w:val="26"/>
        </w:rPr>
      </w:pPr>
      <w:r w:rsidRPr="000C2206">
        <w:rPr>
          <w:rFonts w:ascii="Times New Roman" w:hAnsi="Times New Roman" w:cs="Times New Roman"/>
          <w:b/>
          <w:sz w:val="26"/>
          <w:szCs w:val="26"/>
        </w:rPr>
        <w:t>DESCRIPTION :</w:t>
      </w:r>
    </w:p>
    <w:p w:rsidR="00735279" w:rsidRDefault="001C36E5" w:rsidP="00733299">
      <w:pPr>
        <w:pStyle w:val="ListParagraph"/>
        <w:tabs>
          <w:tab w:val="left" w:pos="1276"/>
        </w:tabs>
        <w:rPr>
          <w:rFonts w:ascii="Times New Roman" w:hAnsi="Times New Roman" w:cs="Times New Roman"/>
          <w:sz w:val="24"/>
        </w:rPr>
      </w:pPr>
      <w:r>
        <w:rPr>
          <w:rFonts w:ascii="Times New Roman" w:hAnsi="Times New Roman" w:cs="Times New Roman"/>
          <w:noProof/>
          <w:sz w:val="24"/>
          <w:lang w:val="en-IN" w:eastAsia="en-IN" w:bidi="ar-SA"/>
        </w:rPr>
        <w:drawing>
          <wp:anchor distT="0" distB="0" distL="114300" distR="114300" simplePos="0" relativeHeight="251661312" behindDoc="0" locked="0" layoutInCell="1" allowOverlap="1">
            <wp:simplePos x="0" y="0"/>
            <wp:positionH relativeFrom="margin">
              <wp:posOffset>790575</wp:posOffset>
            </wp:positionH>
            <wp:positionV relativeFrom="paragraph">
              <wp:posOffset>1038225</wp:posOffset>
            </wp:positionV>
            <wp:extent cx="4076700" cy="16002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0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6700" cy="1600200"/>
                    </a:xfrm>
                    <a:prstGeom prst="rect">
                      <a:avLst/>
                    </a:prstGeom>
                  </pic:spPr>
                </pic:pic>
              </a:graphicData>
            </a:graphic>
            <wp14:sizeRelH relativeFrom="page">
              <wp14:pctWidth>0</wp14:pctWidth>
            </wp14:sizeRelH>
            <wp14:sizeRelV relativeFrom="page">
              <wp14:pctHeight>0</wp14:pctHeight>
            </wp14:sizeRelV>
          </wp:anchor>
        </w:drawing>
      </w:r>
      <w:r w:rsidR="001D1172" w:rsidRPr="000C2206">
        <w:rPr>
          <w:rFonts w:ascii="Times New Roman" w:hAnsi="Times New Roman" w:cs="Times New Roman"/>
          <w:sz w:val="24"/>
        </w:rPr>
        <w:tab/>
        <w:t xml:space="preserve">Screw Gauge consists of a U shaped steel frame Z having two arms. Left arm is provided with a fixed </w:t>
      </w:r>
      <w:r w:rsidR="001D1172" w:rsidRPr="000C2206">
        <w:rPr>
          <w:rFonts w:ascii="Times New Roman" w:hAnsi="Times New Roman" w:cs="Times New Roman"/>
          <w:i/>
          <w:iCs/>
          <w:sz w:val="24"/>
        </w:rPr>
        <w:t>stud</w:t>
      </w:r>
      <w:r w:rsidR="001D1172" w:rsidRPr="000C2206">
        <w:rPr>
          <w:rFonts w:ascii="Times New Roman" w:hAnsi="Times New Roman" w:cs="Times New Roman"/>
          <w:sz w:val="24"/>
        </w:rPr>
        <w:t xml:space="preserve"> with plane surface A and right arm is provided with a cylindrical tube on which a linear scale with </w:t>
      </w:r>
      <w:r w:rsidR="0015463B" w:rsidRPr="000C2206">
        <w:rPr>
          <w:rFonts w:ascii="Times New Roman" w:hAnsi="Times New Roman" w:cs="Times New Roman"/>
          <w:sz w:val="24"/>
        </w:rPr>
        <w:t xml:space="preserve">a </w:t>
      </w:r>
      <w:r w:rsidR="0015463B" w:rsidRPr="000C2206">
        <w:rPr>
          <w:rFonts w:ascii="Times New Roman" w:hAnsi="Times New Roman" w:cs="Times New Roman"/>
          <w:i/>
          <w:iCs/>
          <w:sz w:val="24"/>
        </w:rPr>
        <w:t xml:space="preserve">reference line </w:t>
      </w:r>
      <w:r w:rsidR="0015463B" w:rsidRPr="000C2206">
        <w:rPr>
          <w:rFonts w:ascii="Times New Roman" w:hAnsi="Times New Roman" w:cs="Times New Roman"/>
          <w:sz w:val="24"/>
        </w:rPr>
        <w:t>R is attached (fig. 2.9). An accurately cut</w:t>
      </w:r>
      <w:r w:rsidR="0015463B" w:rsidRPr="000C2206">
        <w:rPr>
          <w:rFonts w:ascii="Times New Roman" w:hAnsi="Times New Roman" w:cs="Times New Roman"/>
          <w:i/>
          <w:iCs/>
          <w:sz w:val="24"/>
        </w:rPr>
        <w:t xml:space="preserve"> </w:t>
      </w:r>
      <w:r w:rsidR="00D723A3" w:rsidRPr="000C2206">
        <w:rPr>
          <w:rFonts w:ascii="Times New Roman" w:hAnsi="Times New Roman" w:cs="Times New Roman"/>
          <w:i/>
          <w:iCs/>
          <w:sz w:val="24"/>
        </w:rPr>
        <w:t xml:space="preserve">screw </w:t>
      </w:r>
      <w:r w:rsidR="00D723A3" w:rsidRPr="000C2206">
        <w:rPr>
          <w:rFonts w:ascii="Times New Roman" w:hAnsi="Times New Roman" w:cs="Times New Roman"/>
          <w:sz w:val="24"/>
        </w:rPr>
        <w:t>S</w:t>
      </w:r>
      <w:r w:rsidR="0015463B" w:rsidRPr="000C2206">
        <w:rPr>
          <w:rFonts w:ascii="Times New Roman" w:hAnsi="Times New Roman" w:cs="Times New Roman"/>
          <w:sz w:val="24"/>
        </w:rPr>
        <w:t xml:space="preserve"> is moved co-axially inside the cylinder by rotating </w:t>
      </w:r>
      <w:r w:rsidR="00D723A3" w:rsidRPr="000C2206">
        <w:rPr>
          <w:rFonts w:ascii="Times New Roman" w:hAnsi="Times New Roman" w:cs="Times New Roman"/>
          <w:sz w:val="24"/>
        </w:rPr>
        <w:t xml:space="preserve">the </w:t>
      </w:r>
      <w:r w:rsidR="00D723A3" w:rsidRPr="000C2206">
        <w:rPr>
          <w:rFonts w:ascii="Times New Roman" w:hAnsi="Times New Roman" w:cs="Times New Roman"/>
          <w:i/>
          <w:iCs/>
          <w:sz w:val="24"/>
        </w:rPr>
        <w:t xml:space="preserve">cap </w:t>
      </w:r>
      <w:r w:rsidR="00D723A3" w:rsidRPr="000C2206">
        <w:rPr>
          <w:rFonts w:ascii="Times New Roman" w:hAnsi="Times New Roman" w:cs="Times New Roman"/>
          <w:sz w:val="24"/>
        </w:rPr>
        <w:t>H</w:t>
      </w:r>
      <w:r w:rsidR="0015463B" w:rsidRPr="000C2206">
        <w:rPr>
          <w:rFonts w:ascii="Times New Roman" w:hAnsi="Times New Roman" w:cs="Times New Roman"/>
          <w:sz w:val="24"/>
        </w:rPr>
        <w:t xml:space="preserve"> to which screw head is fixed. The</w:t>
      </w:r>
      <w:r w:rsidR="0015463B" w:rsidRPr="000C2206">
        <w:rPr>
          <w:rFonts w:ascii="Times New Roman" w:hAnsi="Times New Roman" w:cs="Times New Roman"/>
          <w:i/>
          <w:iCs/>
          <w:sz w:val="24"/>
        </w:rPr>
        <w:t xml:space="preserve"> </w:t>
      </w:r>
      <w:r w:rsidR="00D723A3" w:rsidRPr="000C2206">
        <w:rPr>
          <w:rFonts w:ascii="Times New Roman" w:hAnsi="Times New Roman" w:cs="Times New Roman"/>
          <w:i/>
          <w:iCs/>
          <w:sz w:val="24"/>
        </w:rPr>
        <w:t xml:space="preserve">ratched </w:t>
      </w:r>
      <w:r w:rsidR="00D723A3" w:rsidRPr="000C2206">
        <w:rPr>
          <w:rFonts w:ascii="Times New Roman" w:hAnsi="Times New Roman" w:cs="Times New Roman"/>
          <w:sz w:val="24"/>
        </w:rPr>
        <w:t>M</w:t>
      </w:r>
      <w:r w:rsidR="0015463B" w:rsidRPr="000C2206">
        <w:rPr>
          <w:rFonts w:ascii="Times New Roman" w:hAnsi="Times New Roman" w:cs="Times New Roman"/>
          <w:sz w:val="24"/>
        </w:rPr>
        <w:t xml:space="preserve"> of the cap H is milled. There is</w:t>
      </w:r>
      <w:r w:rsidR="00733299">
        <w:rPr>
          <w:rFonts w:ascii="Times New Roman" w:hAnsi="Times New Roman" w:cs="Times New Roman"/>
          <w:sz w:val="24"/>
        </w:rPr>
        <w:t xml:space="preserve"> </w:t>
      </w:r>
    </w:p>
    <w:p w:rsidR="00BE0ADB" w:rsidRPr="000C2206" w:rsidRDefault="00733299" w:rsidP="00733299">
      <w:pPr>
        <w:pStyle w:val="ListParagraph"/>
        <w:tabs>
          <w:tab w:val="left" w:pos="1276"/>
        </w:tabs>
        <w:rPr>
          <w:rFonts w:ascii="Times New Roman" w:hAnsi="Times New Roman" w:cs="Times New Roman"/>
          <w:sz w:val="24"/>
        </w:rPr>
      </w:pPr>
      <w:r>
        <w:rPr>
          <w:rFonts w:ascii="Times New Roman" w:hAnsi="Times New Roman" w:cs="Times New Roman"/>
          <w:sz w:val="24"/>
        </w:rPr>
        <w:t xml:space="preserve">a </w:t>
      </w:r>
      <w:r w:rsidR="00BE0ADB" w:rsidRPr="000C2206">
        <w:rPr>
          <w:rFonts w:ascii="Times New Roman" w:hAnsi="Times New Roman" w:cs="Times New Roman"/>
          <w:sz w:val="24"/>
        </w:rPr>
        <w:t xml:space="preserve">circular scale C having </w:t>
      </w:r>
      <w:r w:rsidR="00BE0ADB" w:rsidRPr="000C2206">
        <w:rPr>
          <w:rFonts w:ascii="Times New Roman" w:hAnsi="Times New Roman" w:cs="Times New Roman"/>
          <w:i/>
          <w:iCs/>
          <w:sz w:val="24"/>
        </w:rPr>
        <w:t xml:space="preserve">100 or </w:t>
      </w:r>
      <w:r w:rsidR="00D723A3" w:rsidRPr="000C2206">
        <w:rPr>
          <w:rFonts w:ascii="Times New Roman" w:hAnsi="Times New Roman" w:cs="Times New Roman"/>
          <w:i/>
          <w:iCs/>
          <w:sz w:val="24"/>
        </w:rPr>
        <w:t xml:space="preserve">50 </w:t>
      </w:r>
      <w:r w:rsidR="00D723A3" w:rsidRPr="000C2206">
        <w:rPr>
          <w:rFonts w:ascii="Times New Roman" w:hAnsi="Times New Roman" w:cs="Times New Roman"/>
          <w:sz w:val="24"/>
        </w:rPr>
        <w:t>equal</w:t>
      </w:r>
      <w:r w:rsidR="00BE0ADB" w:rsidRPr="000C2206">
        <w:rPr>
          <w:rFonts w:ascii="Times New Roman" w:hAnsi="Times New Roman" w:cs="Times New Roman"/>
          <w:sz w:val="24"/>
        </w:rPr>
        <w:t xml:space="preserve"> division on the other end of the cap. The other end of the screw is provided with </w:t>
      </w:r>
      <w:r w:rsidR="00D723A3" w:rsidRPr="000C2206">
        <w:rPr>
          <w:rFonts w:ascii="Times New Roman" w:hAnsi="Times New Roman" w:cs="Times New Roman"/>
          <w:sz w:val="24"/>
        </w:rPr>
        <w:t xml:space="preserve">a </w:t>
      </w:r>
      <w:r w:rsidR="00D723A3" w:rsidRPr="000C2206">
        <w:rPr>
          <w:rFonts w:ascii="Times New Roman" w:hAnsi="Times New Roman" w:cs="Times New Roman"/>
          <w:i/>
          <w:iCs/>
          <w:sz w:val="24"/>
        </w:rPr>
        <w:t>stud</w:t>
      </w:r>
      <w:r w:rsidR="00BE0ADB" w:rsidRPr="000C2206">
        <w:rPr>
          <w:rFonts w:ascii="Times New Roman" w:hAnsi="Times New Roman" w:cs="Times New Roman"/>
          <w:i/>
          <w:iCs/>
          <w:sz w:val="24"/>
        </w:rPr>
        <w:t xml:space="preserve"> </w:t>
      </w:r>
      <w:r w:rsidR="00BE0ADB" w:rsidRPr="000C2206">
        <w:rPr>
          <w:rFonts w:ascii="Times New Roman" w:hAnsi="Times New Roman" w:cs="Times New Roman"/>
          <w:sz w:val="24"/>
        </w:rPr>
        <w:t xml:space="preserve"> B and moves to change the gap between A and B. even</w:t>
      </w:r>
      <w:r w:rsidR="00413782" w:rsidRPr="000C2206">
        <w:rPr>
          <w:rFonts w:ascii="Times New Roman" w:hAnsi="Times New Roman" w:cs="Times New Roman"/>
          <w:sz w:val="24"/>
        </w:rPr>
        <w:t xml:space="preserve"> when two </w:t>
      </w:r>
      <w:r w:rsidR="00413782" w:rsidRPr="000C2206">
        <w:rPr>
          <w:rFonts w:ascii="Times New Roman" w:hAnsi="Times New Roman" w:cs="Times New Roman"/>
          <w:i/>
          <w:iCs/>
          <w:sz w:val="24"/>
        </w:rPr>
        <w:t xml:space="preserve">studs </w:t>
      </w:r>
      <w:r w:rsidR="00413782" w:rsidRPr="000C2206">
        <w:rPr>
          <w:rFonts w:ascii="Times New Roman" w:hAnsi="Times New Roman" w:cs="Times New Roman"/>
          <w:sz w:val="24"/>
        </w:rPr>
        <w:t>are in contact (</w:t>
      </w:r>
      <w:r w:rsidR="00413782" w:rsidRPr="000C2206">
        <w:rPr>
          <w:rFonts w:ascii="Times New Roman" w:hAnsi="Times New Roman" w:cs="Times New Roman"/>
          <w:i/>
          <w:iCs/>
          <w:sz w:val="24"/>
        </w:rPr>
        <w:t>i.e.</w:t>
      </w:r>
      <w:r w:rsidR="00413782" w:rsidRPr="000C2206">
        <w:rPr>
          <w:rFonts w:ascii="Times New Roman" w:hAnsi="Times New Roman" w:cs="Times New Roman"/>
          <w:sz w:val="24"/>
        </w:rPr>
        <w:t xml:space="preserve"> the gap is closed) M turns without moving the screw. This helps to avoid undue pressure over the object held between the studs A and B. In contact position of the studs the zero mark of the circular scale may coincide with the reference line of the main linear scale R. Otherwise, the screw gauge is said to have an error known as </w:t>
      </w:r>
      <w:r w:rsidR="00413782" w:rsidRPr="000C2206">
        <w:rPr>
          <w:rFonts w:ascii="Times New Roman" w:hAnsi="Times New Roman" w:cs="Times New Roman"/>
          <w:i/>
          <w:iCs/>
          <w:sz w:val="24"/>
        </w:rPr>
        <w:t>zero error or instrumental error.</w:t>
      </w:r>
    </w:p>
    <w:p w:rsidR="00413782" w:rsidRPr="000C2206" w:rsidRDefault="00413782" w:rsidP="00413782">
      <w:pPr>
        <w:pStyle w:val="ListParagraph"/>
        <w:numPr>
          <w:ilvl w:val="0"/>
          <w:numId w:val="7"/>
        </w:numPr>
        <w:tabs>
          <w:tab w:val="left" w:pos="1276"/>
        </w:tabs>
        <w:rPr>
          <w:rFonts w:ascii="Times New Roman" w:hAnsi="Times New Roman" w:cs="Times New Roman"/>
          <w:b/>
          <w:sz w:val="26"/>
          <w:szCs w:val="26"/>
        </w:rPr>
      </w:pPr>
      <w:r w:rsidRPr="000C2206">
        <w:rPr>
          <w:rFonts w:ascii="Times New Roman" w:hAnsi="Times New Roman" w:cs="Times New Roman"/>
          <w:b/>
          <w:sz w:val="26"/>
          <w:szCs w:val="26"/>
        </w:rPr>
        <w:lastRenderedPageBreak/>
        <w:t>THEORY:</w:t>
      </w:r>
    </w:p>
    <w:p w:rsidR="00413782" w:rsidRPr="000C2206" w:rsidRDefault="00413782" w:rsidP="00413782">
      <w:pPr>
        <w:pStyle w:val="ListParagraph"/>
        <w:tabs>
          <w:tab w:val="left" w:pos="1276"/>
        </w:tabs>
        <w:rPr>
          <w:rFonts w:ascii="Times New Roman" w:hAnsi="Times New Roman" w:cs="Times New Roman"/>
          <w:sz w:val="24"/>
        </w:rPr>
      </w:pPr>
      <w:r w:rsidRPr="000C2206">
        <w:rPr>
          <w:rFonts w:ascii="Times New Roman" w:hAnsi="Times New Roman" w:cs="Times New Roman"/>
          <w:sz w:val="24"/>
        </w:rPr>
        <w:t xml:space="preserve">Required </w:t>
      </w:r>
      <w:r w:rsidR="00D723A3" w:rsidRPr="000C2206">
        <w:rPr>
          <w:rFonts w:ascii="Times New Roman" w:hAnsi="Times New Roman" w:cs="Times New Roman"/>
          <w:sz w:val="24"/>
        </w:rPr>
        <w:t>thickness</w:t>
      </w:r>
      <w:r w:rsidRPr="000C2206">
        <w:rPr>
          <w:rFonts w:ascii="Times New Roman" w:hAnsi="Times New Roman" w:cs="Times New Roman"/>
          <w:sz w:val="24"/>
        </w:rPr>
        <w:t xml:space="preserve"> = Pitch scale reading (</w:t>
      </w:r>
      <w:r w:rsidRPr="000C2206">
        <w:rPr>
          <w:rFonts w:ascii="Times New Roman" w:hAnsi="Times New Roman" w:cs="Times New Roman"/>
          <w:i/>
          <w:iCs/>
          <w:sz w:val="24"/>
        </w:rPr>
        <w:t>PSR</w:t>
      </w:r>
      <w:r w:rsidRPr="000C2206">
        <w:rPr>
          <w:rFonts w:ascii="Times New Roman" w:hAnsi="Times New Roman" w:cs="Times New Roman"/>
          <w:sz w:val="24"/>
        </w:rPr>
        <w:t>) + Circular scale reading (</w:t>
      </w:r>
      <w:r w:rsidRPr="000C2206">
        <w:rPr>
          <w:rFonts w:ascii="Times New Roman" w:hAnsi="Times New Roman" w:cs="Times New Roman"/>
          <w:i/>
          <w:iCs/>
          <w:sz w:val="24"/>
        </w:rPr>
        <w:t>CSR.</w:t>
      </w:r>
      <w:r w:rsidRPr="000C2206">
        <w:rPr>
          <w:rFonts w:ascii="Times New Roman" w:hAnsi="Times New Roman" w:cs="Times New Roman"/>
          <w:sz w:val="24"/>
        </w:rPr>
        <w:t>)</w:t>
      </w:r>
    </w:p>
    <w:p w:rsidR="00413782" w:rsidRPr="000C2206" w:rsidRDefault="00413782" w:rsidP="00413782">
      <w:pPr>
        <w:pStyle w:val="ListParagraph"/>
        <w:tabs>
          <w:tab w:val="left" w:pos="1276"/>
        </w:tabs>
        <w:rPr>
          <w:rFonts w:ascii="Times New Roman" w:hAnsi="Times New Roman" w:cs="Times New Roman"/>
          <w:i/>
          <w:iCs/>
          <w:sz w:val="24"/>
        </w:rPr>
      </w:pPr>
      <w:r w:rsidRPr="000C2206">
        <w:rPr>
          <w:rFonts w:ascii="Times New Roman" w:hAnsi="Times New Roman" w:cs="Times New Roman"/>
          <w:sz w:val="24"/>
        </w:rPr>
        <w:tab/>
      </w:r>
      <w:r w:rsidRPr="000C2206">
        <w:rPr>
          <w:rFonts w:ascii="Times New Roman" w:hAnsi="Times New Roman" w:cs="Times New Roman"/>
          <w:sz w:val="24"/>
        </w:rPr>
        <w:tab/>
      </w:r>
      <w:r w:rsidRPr="000C2206">
        <w:rPr>
          <w:rFonts w:ascii="Times New Roman" w:hAnsi="Times New Roman" w:cs="Times New Roman"/>
          <w:i/>
          <w:iCs/>
          <w:sz w:val="24"/>
        </w:rPr>
        <w:t>PSR = Pitch x No. of complete rotation (N).</w:t>
      </w:r>
    </w:p>
    <w:p w:rsidR="00501702" w:rsidRPr="000C2206" w:rsidRDefault="00501702" w:rsidP="00413782">
      <w:pPr>
        <w:pStyle w:val="ListParagraph"/>
        <w:tabs>
          <w:tab w:val="left" w:pos="1276"/>
        </w:tabs>
        <w:rPr>
          <w:rFonts w:ascii="Times New Roman" w:hAnsi="Times New Roman" w:cs="Times New Roman"/>
          <w:sz w:val="24"/>
        </w:rPr>
      </w:pPr>
      <w:r w:rsidRPr="000C2206">
        <w:rPr>
          <w:rFonts w:ascii="Times New Roman" w:hAnsi="Times New Roman" w:cs="Times New Roman"/>
          <w:i/>
          <w:iCs/>
          <w:sz w:val="24"/>
        </w:rPr>
        <w:tab/>
      </w:r>
      <w:r w:rsidRPr="000C2206">
        <w:rPr>
          <w:rFonts w:ascii="Times New Roman" w:hAnsi="Times New Roman" w:cs="Times New Roman"/>
          <w:i/>
          <w:iCs/>
          <w:sz w:val="24"/>
        </w:rPr>
        <w:tab/>
        <w:t xml:space="preserve">CSR = least count LC x difference between I and F </w:t>
      </w:r>
      <w:r w:rsidR="00D723A3" w:rsidRPr="000C2206">
        <w:rPr>
          <w:rFonts w:ascii="Times New Roman" w:hAnsi="Times New Roman" w:cs="Times New Roman"/>
          <w:i/>
          <w:iCs/>
          <w:sz w:val="24"/>
        </w:rPr>
        <w:t>i.e.</w:t>
      </w:r>
      <w:r w:rsidRPr="000C2206">
        <w:rPr>
          <w:rFonts w:ascii="Times New Roman" w:hAnsi="Times New Roman" w:cs="Times New Roman"/>
          <w:i/>
          <w:iCs/>
          <w:sz w:val="24"/>
        </w:rPr>
        <w:t xml:space="preserve"> </w:t>
      </w:r>
      <w:r w:rsidRPr="000C2206">
        <w:rPr>
          <w:rFonts w:ascii="Times New Roman" w:hAnsi="Times New Roman" w:cs="Times New Roman"/>
          <w:b/>
          <w:bCs/>
          <w:i/>
          <w:iCs/>
          <w:sz w:val="24"/>
        </w:rPr>
        <w:t>(</w:t>
      </w:r>
      <w:r w:rsidR="00D723A3" w:rsidRPr="000C2206">
        <w:rPr>
          <w:rFonts w:ascii="Times New Roman" w:hAnsi="Times New Roman" w:cs="Times New Roman"/>
          <w:b/>
          <w:bCs/>
          <w:i/>
          <w:iCs/>
          <w:sz w:val="24"/>
        </w:rPr>
        <w:t>I</w:t>
      </w:r>
      <w:r w:rsidRPr="000C2206">
        <w:rPr>
          <w:rFonts w:ascii="Times New Roman" w:hAnsi="Times New Roman" w:cs="Times New Roman"/>
          <w:b/>
          <w:bCs/>
          <w:i/>
          <w:iCs/>
          <w:sz w:val="24"/>
        </w:rPr>
        <w:t>~F).</w:t>
      </w:r>
    </w:p>
    <w:p w:rsidR="00501702" w:rsidRPr="000C2206" w:rsidRDefault="00501702" w:rsidP="00413782">
      <w:pPr>
        <w:pStyle w:val="ListParagraph"/>
        <w:tabs>
          <w:tab w:val="left" w:pos="1276"/>
        </w:tabs>
        <w:rPr>
          <w:rFonts w:ascii="Times New Roman" w:hAnsi="Times New Roman" w:cs="Times New Roman"/>
          <w:i/>
          <w:iCs/>
          <w:sz w:val="24"/>
        </w:rPr>
      </w:pPr>
      <w:r w:rsidRPr="000C2206">
        <w:rPr>
          <w:rFonts w:ascii="Times New Roman" w:hAnsi="Times New Roman" w:cs="Times New Roman"/>
          <w:sz w:val="24"/>
        </w:rPr>
        <w:t xml:space="preserve">Where </w:t>
      </w:r>
      <w:r w:rsidR="00B14815" w:rsidRPr="000C2206">
        <w:rPr>
          <w:rFonts w:ascii="Times New Roman" w:hAnsi="Times New Roman" w:cs="Times New Roman"/>
          <w:i/>
          <w:iCs/>
          <w:sz w:val="24"/>
        </w:rPr>
        <w:t xml:space="preserve">I </w:t>
      </w:r>
      <w:r w:rsidR="00B14815" w:rsidRPr="000C2206">
        <w:rPr>
          <w:rFonts w:ascii="Times New Roman" w:hAnsi="Times New Roman" w:cs="Times New Roman"/>
          <w:sz w:val="24"/>
        </w:rPr>
        <w:t>is</w:t>
      </w:r>
      <w:r w:rsidRPr="000C2206">
        <w:rPr>
          <w:rFonts w:ascii="Times New Roman" w:hAnsi="Times New Roman" w:cs="Times New Roman"/>
          <w:sz w:val="24"/>
        </w:rPr>
        <w:t xml:space="preserve"> the initial circular scale coincidence </w:t>
      </w:r>
      <w:r w:rsidRPr="000C2206">
        <w:rPr>
          <w:rFonts w:ascii="Times New Roman" w:hAnsi="Times New Roman" w:cs="Times New Roman"/>
          <w:i/>
          <w:iCs/>
          <w:sz w:val="24"/>
        </w:rPr>
        <w:t xml:space="preserve">(ICSC) </w:t>
      </w:r>
      <w:r w:rsidRPr="000C2206">
        <w:rPr>
          <w:rFonts w:ascii="Times New Roman" w:hAnsi="Times New Roman" w:cs="Times New Roman"/>
          <w:sz w:val="24"/>
        </w:rPr>
        <w:t xml:space="preserve">and </w:t>
      </w:r>
      <w:r w:rsidRPr="000C2206">
        <w:rPr>
          <w:rFonts w:ascii="Times New Roman" w:hAnsi="Times New Roman" w:cs="Times New Roman"/>
          <w:i/>
          <w:iCs/>
          <w:sz w:val="24"/>
        </w:rPr>
        <w:t>F</w:t>
      </w:r>
      <w:r w:rsidRPr="000C2206">
        <w:rPr>
          <w:rFonts w:ascii="Times New Roman" w:hAnsi="Times New Roman" w:cs="Times New Roman"/>
          <w:sz w:val="24"/>
        </w:rPr>
        <w:t xml:space="preserve"> is the final circular scale coincidence</w:t>
      </w:r>
      <w:r w:rsidR="00B14815" w:rsidRPr="000C2206">
        <w:rPr>
          <w:rFonts w:ascii="Times New Roman" w:hAnsi="Times New Roman" w:cs="Times New Roman"/>
          <w:sz w:val="24"/>
        </w:rPr>
        <w:t xml:space="preserve"> </w:t>
      </w:r>
      <w:r w:rsidRPr="000C2206">
        <w:rPr>
          <w:rFonts w:ascii="Times New Roman" w:hAnsi="Times New Roman" w:cs="Times New Roman"/>
          <w:i/>
          <w:iCs/>
          <w:sz w:val="24"/>
        </w:rPr>
        <w:t>(ICSC).</w:t>
      </w:r>
    </w:p>
    <w:p w:rsidR="00501702" w:rsidRPr="000C2206" w:rsidRDefault="00501702" w:rsidP="00413782">
      <w:pPr>
        <w:pStyle w:val="ListParagraph"/>
        <w:tabs>
          <w:tab w:val="left" w:pos="1276"/>
        </w:tabs>
        <w:rPr>
          <w:rFonts w:ascii="Times New Roman" w:hAnsi="Times New Roman" w:cs="Times New Roman"/>
          <w:b/>
          <w:bCs/>
          <w:i/>
          <w:iCs/>
          <w:sz w:val="24"/>
        </w:rPr>
      </w:pPr>
      <w:r w:rsidRPr="000C2206">
        <w:rPr>
          <w:rFonts w:ascii="Times New Roman" w:hAnsi="Times New Roman" w:cs="Times New Roman"/>
          <w:i/>
          <w:iCs/>
          <w:sz w:val="24"/>
        </w:rPr>
        <w:tab/>
      </w:r>
      <w:r w:rsidRPr="000C2206">
        <w:rPr>
          <w:rFonts w:ascii="Times New Roman" w:hAnsi="Times New Roman" w:cs="Times New Roman"/>
          <w:i/>
          <w:iCs/>
          <w:sz w:val="24"/>
        </w:rPr>
        <w:tab/>
      </w:r>
      <w:r w:rsidRPr="000C2206">
        <w:rPr>
          <w:rFonts w:ascii="Times New Roman" w:hAnsi="Times New Roman" w:cs="Times New Roman"/>
          <w:sz w:val="24"/>
        </w:rPr>
        <w:t xml:space="preserve">Hence, </w:t>
      </w:r>
      <w:r w:rsidRPr="000C2206">
        <w:rPr>
          <w:rFonts w:ascii="Times New Roman" w:hAnsi="Times New Roman" w:cs="Times New Roman"/>
          <w:b/>
          <w:bCs/>
          <w:i/>
          <w:iCs/>
          <w:sz w:val="24"/>
        </w:rPr>
        <w:t xml:space="preserve">Thickness = (Pitch </w:t>
      </w:r>
      <w:r w:rsidRPr="000C2206">
        <w:rPr>
          <w:rFonts w:ascii="Times New Roman" w:hAnsi="Times New Roman" w:cs="Times New Roman"/>
          <w:sz w:val="24"/>
        </w:rPr>
        <w:t>x</w:t>
      </w:r>
      <w:r w:rsidRPr="000C2206">
        <w:rPr>
          <w:rFonts w:ascii="Times New Roman" w:hAnsi="Times New Roman" w:cs="Times New Roman"/>
          <w:b/>
          <w:bCs/>
          <w:i/>
          <w:iCs/>
          <w:sz w:val="24"/>
        </w:rPr>
        <w:t xml:space="preserve"> N)</w:t>
      </w:r>
      <w:r w:rsidR="00B14815" w:rsidRPr="000C2206">
        <w:rPr>
          <w:rFonts w:ascii="Times New Roman" w:hAnsi="Times New Roman" w:cs="Times New Roman"/>
          <w:b/>
          <w:bCs/>
          <w:i/>
          <w:iCs/>
          <w:sz w:val="24"/>
        </w:rPr>
        <w:t xml:space="preserve"> </w:t>
      </w:r>
      <w:r w:rsidRPr="000C2206">
        <w:rPr>
          <w:rFonts w:ascii="Times New Roman" w:hAnsi="Times New Roman" w:cs="Times New Roman"/>
          <w:b/>
          <w:bCs/>
          <w:i/>
          <w:iCs/>
          <w:sz w:val="24"/>
        </w:rPr>
        <w:t xml:space="preserve">+ LC </w:t>
      </w:r>
      <w:r w:rsidRPr="000C2206">
        <w:rPr>
          <w:rFonts w:ascii="Times New Roman" w:hAnsi="Times New Roman" w:cs="Times New Roman"/>
          <w:sz w:val="24"/>
        </w:rPr>
        <w:t xml:space="preserve">x </w:t>
      </w:r>
      <w:r w:rsidRPr="000C2206">
        <w:rPr>
          <w:rFonts w:ascii="Times New Roman" w:hAnsi="Times New Roman" w:cs="Times New Roman"/>
          <w:b/>
          <w:bCs/>
          <w:i/>
          <w:iCs/>
          <w:sz w:val="24"/>
        </w:rPr>
        <w:t>(</w:t>
      </w:r>
      <w:r w:rsidR="00D723A3" w:rsidRPr="000C2206">
        <w:rPr>
          <w:rFonts w:ascii="Times New Roman" w:hAnsi="Times New Roman" w:cs="Times New Roman"/>
          <w:b/>
          <w:bCs/>
          <w:i/>
          <w:iCs/>
          <w:sz w:val="24"/>
        </w:rPr>
        <w:t>I</w:t>
      </w:r>
      <w:r w:rsidRPr="000C2206">
        <w:rPr>
          <w:rFonts w:ascii="Times New Roman" w:hAnsi="Times New Roman" w:cs="Times New Roman"/>
          <w:b/>
          <w:bCs/>
          <w:i/>
          <w:iCs/>
          <w:sz w:val="24"/>
        </w:rPr>
        <w:t>~F)</w:t>
      </w:r>
    </w:p>
    <w:p w:rsidR="00501702" w:rsidRPr="000C2206" w:rsidRDefault="00501702" w:rsidP="00413782">
      <w:pPr>
        <w:pStyle w:val="ListParagraph"/>
        <w:tabs>
          <w:tab w:val="left" w:pos="1276"/>
        </w:tabs>
        <w:rPr>
          <w:rFonts w:ascii="Times New Roman" w:hAnsi="Times New Roman" w:cs="Times New Roman"/>
          <w:sz w:val="24"/>
        </w:rPr>
      </w:pPr>
      <w:r w:rsidRPr="000C2206">
        <w:rPr>
          <w:rFonts w:ascii="Times New Roman" w:hAnsi="Times New Roman" w:cs="Times New Roman"/>
          <w:b/>
          <w:bCs/>
          <w:i/>
          <w:iCs/>
          <w:sz w:val="24"/>
        </w:rPr>
        <w:tab/>
      </w:r>
      <w:r w:rsidRPr="000C2206">
        <w:rPr>
          <w:rFonts w:ascii="Times New Roman" w:hAnsi="Times New Roman" w:cs="Times New Roman"/>
          <w:b/>
          <w:bCs/>
          <w:i/>
          <w:iCs/>
          <w:sz w:val="24"/>
        </w:rPr>
        <w:tab/>
      </w:r>
      <w:r w:rsidRPr="000C2206">
        <w:rPr>
          <w:rFonts w:ascii="Times New Roman" w:hAnsi="Times New Roman" w:cs="Times New Roman"/>
          <w:sz w:val="24"/>
        </w:rPr>
        <w:t>Hence the thickness measurement involves</w:t>
      </w:r>
    </w:p>
    <w:p w:rsidR="00501702" w:rsidRPr="000C2206" w:rsidRDefault="00501702" w:rsidP="00501702">
      <w:pPr>
        <w:pStyle w:val="ListParagraph"/>
        <w:numPr>
          <w:ilvl w:val="0"/>
          <w:numId w:val="9"/>
        </w:numPr>
        <w:tabs>
          <w:tab w:val="left" w:pos="1276"/>
        </w:tabs>
        <w:rPr>
          <w:rFonts w:ascii="Times New Roman" w:hAnsi="Times New Roman" w:cs="Times New Roman"/>
          <w:sz w:val="24"/>
        </w:rPr>
      </w:pPr>
      <w:r w:rsidRPr="000C2206">
        <w:rPr>
          <w:rFonts w:ascii="Times New Roman" w:hAnsi="Times New Roman" w:cs="Times New Roman"/>
          <w:sz w:val="24"/>
        </w:rPr>
        <w:t xml:space="preserve">Determination of pitch and least count  </w:t>
      </w:r>
      <w:r w:rsidR="00ED7360" w:rsidRPr="000C2206">
        <w:rPr>
          <w:rFonts w:ascii="Times New Roman" w:hAnsi="Times New Roman" w:cs="Times New Roman"/>
          <w:sz w:val="24"/>
        </w:rPr>
        <w:t xml:space="preserve">  b) reading of </w:t>
      </w:r>
      <w:r w:rsidR="00ED7360" w:rsidRPr="000C2206">
        <w:rPr>
          <w:rFonts w:ascii="Times New Roman" w:hAnsi="Times New Roman" w:cs="Times New Roman"/>
          <w:i/>
          <w:iCs/>
          <w:sz w:val="24"/>
        </w:rPr>
        <w:t>1, N &amp; F.</w:t>
      </w:r>
    </w:p>
    <w:p w:rsidR="00ED7360" w:rsidRPr="000C2206" w:rsidRDefault="00ED7360" w:rsidP="00ED7360">
      <w:pPr>
        <w:pStyle w:val="ListParagraph"/>
        <w:numPr>
          <w:ilvl w:val="0"/>
          <w:numId w:val="10"/>
        </w:numPr>
        <w:tabs>
          <w:tab w:val="left" w:pos="993"/>
        </w:tabs>
        <w:ind w:left="709" w:hanging="142"/>
        <w:rPr>
          <w:rFonts w:ascii="Times New Roman" w:hAnsi="Times New Roman" w:cs="Times New Roman"/>
          <w:sz w:val="24"/>
        </w:rPr>
      </w:pPr>
      <w:r w:rsidRPr="000C2206">
        <w:rPr>
          <w:rFonts w:ascii="Times New Roman" w:hAnsi="Times New Roman" w:cs="Times New Roman"/>
          <w:i/>
          <w:iCs/>
          <w:sz w:val="24"/>
        </w:rPr>
        <w:t>Pitch and Least Count (LC):</w:t>
      </w:r>
    </w:p>
    <w:p w:rsidR="00ED7360" w:rsidRPr="000C2206" w:rsidRDefault="00ED7360" w:rsidP="00BD1525">
      <w:pPr>
        <w:pStyle w:val="ListParagraph"/>
        <w:tabs>
          <w:tab w:val="left" w:pos="993"/>
        </w:tabs>
        <w:ind w:left="709"/>
        <w:jc w:val="both"/>
        <w:rPr>
          <w:rFonts w:ascii="Times New Roman" w:hAnsi="Times New Roman" w:cs="Times New Roman"/>
          <w:sz w:val="24"/>
        </w:rPr>
      </w:pPr>
      <w:r w:rsidRPr="000C2206">
        <w:rPr>
          <w:rFonts w:ascii="Times New Roman" w:hAnsi="Times New Roman" w:cs="Times New Roman"/>
          <w:i/>
          <w:iCs/>
          <w:sz w:val="24"/>
        </w:rPr>
        <w:tab/>
      </w:r>
      <w:r w:rsidRPr="000C2206">
        <w:rPr>
          <w:rFonts w:ascii="Times New Roman" w:hAnsi="Times New Roman" w:cs="Times New Roman"/>
          <w:sz w:val="24"/>
        </w:rPr>
        <w:t xml:space="preserve">Pitch is the perpendicular distance between two consecutive threads of the screw </w:t>
      </w:r>
      <w:r w:rsidR="003A6BAF" w:rsidRPr="000C2206">
        <w:rPr>
          <w:rFonts w:ascii="Times New Roman" w:hAnsi="Times New Roman" w:cs="Times New Roman"/>
          <w:sz w:val="24"/>
        </w:rPr>
        <w:t xml:space="preserve">or </w:t>
      </w:r>
      <w:r w:rsidR="003A6BAF" w:rsidRPr="000C2206">
        <w:rPr>
          <w:rFonts w:ascii="Times New Roman" w:hAnsi="Times New Roman" w:cs="Times New Roman"/>
          <w:i/>
          <w:iCs/>
          <w:sz w:val="24"/>
        </w:rPr>
        <w:t>distance</w:t>
      </w:r>
      <w:r w:rsidRPr="000C2206">
        <w:rPr>
          <w:rFonts w:ascii="Times New Roman" w:hAnsi="Times New Roman" w:cs="Times New Roman"/>
          <w:i/>
          <w:iCs/>
          <w:sz w:val="24"/>
        </w:rPr>
        <w:t xml:space="preserve"> moved by the screw in one complete rotation.</w:t>
      </w:r>
    </w:p>
    <w:p w:rsidR="00ED7360" w:rsidRPr="000C2206" w:rsidRDefault="00ED7360" w:rsidP="00BD1525">
      <w:pPr>
        <w:pStyle w:val="ListParagraph"/>
        <w:tabs>
          <w:tab w:val="left" w:pos="993"/>
        </w:tabs>
        <w:ind w:left="709"/>
        <w:jc w:val="both"/>
        <w:rPr>
          <w:rFonts w:ascii="Times New Roman" w:hAnsi="Times New Roman" w:cs="Times New Roman"/>
          <w:sz w:val="24"/>
        </w:rPr>
      </w:pPr>
      <w:r w:rsidRPr="000C2206">
        <w:rPr>
          <w:rFonts w:ascii="Times New Roman" w:hAnsi="Times New Roman" w:cs="Times New Roman"/>
          <w:sz w:val="24"/>
        </w:rPr>
        <w:t xml:space="preserve">To determine the pitch, give </w:t>
      </w:r>
      <w:r w:rsidRPr="000C2206">
        <w:rPr>
          <w:rFonts w:ascii="Times New Roman" w:hAnsi="Times New Roman" w:cs="Times New Roman"/>
          <w:i/>
          <w:iCs/>
          <w:sz w:val="24"/>
        </w:rPr>
        <w:t xml:space="preserve">10 </w:t>
      </w:r>
      <w:r w:rsidRPr="000C2206">
        <w:rPr>
          <w:rFonts w:ascii="Times New Roman" w:hAnsi="Times New Roman" w:cs="Times New Roman"/>
          <w:sz w:val="24"/>
        </w:rPr>
        <w:t xml:space="preserve">complete rotations to the circular scale and note the distance moved by the screw </w:t>
      </w:r>
      <w:r w:rsidR="00BD1525" w:rsidRPr="000C2206">
        <w:rPr>
          <w:rFonts w:ascii="Times New Roman" w:hAnsi="Times New Roman" w:cs="Times New Roman"/>
          <w:sz w:val="24"/>
        </w:rPr>
        <w:t xml:space="preserve">in liner scale. Then divide this distance by </w:t>
      </w:r>
      <w:r w:rsidR="00BD1525" w:rsidRPr="000C2206">
        <w:rPr>
          <w:rFonts w:ascii="Times New Roman" w:hAnsi="Times New Roman" w:cs="Times New Roman"/>
          <w:i/>
          <w:iCs/>
          <w:sz w:val="24"/>
        </w:rPr>
        <w:t>10</w:t>
      </w:r>
      <w:r w:rsidR="00BD1525" w:rsidRPr="000C2206">
        <w:rPr>
          <w:rFonts w:ascii="Times New Roman" w:hAnsi="Times New Roman" w:cs="Times New Roman"/>
          <w:sz w:val="24"/>
        </w:rPr>
        <w:t xml:space="preserve"> which gives the value of pitch.</w:t>
      </w:r>
    </w:p>
    <w:p w:rsidR="00BD1525" w:rsidRPr="000C2206" w:rsidRDefault="00BD1525" w:rsidP="00BD1525">
      <w:pPr>
        <w:pStyle w:val="ListParagraph"/>
        <w:tabs>
          <w:tab w:val="left" w:pos="993"/>
        </w:tabs>
        <w:ind w:left="709"/>
        <w:jc w:val="both"/>
        <w:rPr>
          <w:rFonts w:ascii="Times New Roman" w:hAnsi="Times New Roman" w:cs="Times New Roman"/>
          <w:i/>
          <w:iCs/>
          <w:sz w:val="24"/>
        </w:rPr>
      </w:pPr>
      <w:r w:rsidRPr="000C2206">
        <w:rPr>
          <w:rFonts w:ascii="Times New Roman" w:hAnsi="Times New Roman" w:cs="Times New Roman"/>
          <w:sz w:val="24"/>
        </w:rPr>
        <w:tab/>
        <w:t xml:space="preserve">In most common screw gauges, the distance moved by the screw in </w:t>
      </w:r>
      <w:r w:rsidRPr="000C2206">
        <w:rPr>
          <w:rFonts w:ascii="Times New Roman" w:hAnsi="Times New Roman" w:cs="Times New Roman"/>
          <w:i/>
          <w:iCs/>
          <w:sz w:val="24"/>
        </w:rPr>
        <w:t>10</w:t>
      </w:r>
      <w:r w:rsidRPr="000C2206">
        <w:rPr>
          <w:rFonts w:ascii="Times New Roman" w:hAnsi="Times New Roman" w:cs="Times New Roman"/>
          <w:sz w:val="24"/>
        </w:rPr>
        <w:t xml:space="preserve"> complete rotations is </w:t>
      </w:r>
      <w:r w:rsidRPr="000C2206">
        <w:rPr>
          <w:rFonts w:ascii="Times New Roman" w:hAnsi="Times New Roman" w:cs="Times New Roman"/>
          <w:b/>
          <w:bCs/>
          <w:i/>
          <w:iCs/>
          <w:sz w:val="24"/>
        </w:rPr>
        <w:t>5 mm or 0.5 cm.</w:t>
      </w:r>
      <w:r w:rsidRPr="000C2206">
        <w:rPr>
          <w:rFonts w:ascii="Times New Roman" w:hAnsi="Times New Roman" w:cs="Times New Roman"/>
          <w:sz w:val="24"/>
        </w:rPr>
        <w:t xml:space="preserve"> the value of pitch is </w:t>
      </w:r>
      <w:r w:rsidRPr="000C2206">
        <w:rPr>
          <w:rFonts w:ascii="Times New Roman" w:hAnsi="Times New Roman" w:cs="Times New Roman"/>
          <w:b/>
          <w:bCs/>
          <w:i/>
          <w:iCs/>
          <w:sz w:val="24"/>
        </w:rPr>
        <w:t>0.5/10 = 0.05 cm.</w:t>
      </w:r>
      <w:r w:rsidRPr="000C2206">
        <w:rPr>
          <w:rFonts w:ascii="Times New Roman" w:hAnsi="Times New Roman" w:cs="Times New Roman"/>
          <w:sz w:val="24"/>
        </w:rPr>
        <w:t xml:space="preserve"> In some screw gauge the value of pitch is </w:t>
      </w:r>
      <w:r w:rsidRPr="000C2206">
        <w:rPr>
          <w:rFonts w:ascii="Times New Roman" w:hAnsi="Times New Roman" w:cs="Times New Roman"/>
          <w:i/>
          <w:iCs/>
          <w:sz w:val="24"/>
        </w:rPr>
        <w:t>0.1 cm.</w:t>
      </w:r>
    </w:p>
    <w:p w:rsidR="00BD1525" w:rsidRPr="000C2206" w:rsidRDefault="00BD1525" w:rsidP="00BD1525">
      <w:pPr>
        <w:pStyle w:val="ListParagraph"/>
        <w:tabs>
          <w:tab w:val="left" w:pos="993"/>
        </w:tabs>
        <w:ind w:left="709"/>
        <w:jc w:val="both"/>
        <w:rPr>
          <w:rFonts w:ascii="Times New Roman" w:hAnsi="Times New Roman" w:cs="Times New Roman"/>
          <w:sz w:val="24"/>
        </w:rPr>
      </w:pPr>
      <w:r w:rsidRPr="000C2206">
        <w:rPr>
          <w:rFonts w:ascii="Times New Roman" w:hAnsi="Times New Roman" w:cs="Times New Roman"/>
          <w:i/>
          <w:iCs/>
          <w:sz w:val="24"/>
        </w:rPr>
        <w:tab/>
        <w:t>Least count (LC) is the smallest measurement that can be made by an instrument (screw gauge).</w:t>
      </w:r>
      <w:r w:rsidRPr="000C2206">
        <w:rPr>
          <w:rFonts w:ascii="Times New Roman" w:hAnsi="Times New Roman" w:cs="Times New Roman"/>
          <w:sz w:val="24"/>
        </w:rPr>
        <w:t xml:space="preserve"> It can be calculated by noting the distance through which the screw moves when circular cap is rotated through one division on the circular scale.</w:t>
      </w:r>
    </w:p>
    <w:p w:rsidR="003A6BAF" w:rsidRPr="000C2206" w:rsidRDefault="003A6BAF" w:rsidP="00BD1525">
      <w:pPr>
        <w:pStyle w:val="ListParagraph"/>
        <w:tabs>
          <w:tab w:val="left" w:pos="993"/>
        </w:tabs>
        <w:ind w:left="709"/>
        <w:jc w:val="both"/>
        <w:rPr>
          <w:rFonts w:ascii="Times New Roman" w:eastAsiaTheme="minorEastAsia" w:hAnsi="Times New Roman" w:cs="Times New Roman"/>
          <w:b/>
          <w:bCs/>
          <w:i/>
          <w:iCs/>
          <w:sz w:val="24"/>
        </w:rPr>
      </w:pPr>
      <w:r w:rsidRPr="000C2206">
        <w:rPr>
          <w:rFonts w:ascii="Times New Roman" w:hAnsi="Times New Roman" w:cs="Times New Roman"/>
          <w:b/>
          <w:bCs/>
          <w:i/>
          <w:iCs/>
          <w:sz w:val="24"/>
        </w:rPr>
        <w:t xml:space="preserve">L.C =  </w:t>
      </w:r>
      <m:oMath>
        <m:f>
          <m:fPr>
            <m:ctrlPr>
              <w:rPr>
                <w:rFonts w:ascii="Cambria Math" w:hAnsi="Cambria Math" w:cs="Times New Roman"/>
                <w:b/>
                <w:bCs/>
                <w:i/>
                <w:iCs/>
                <w:sz w:val="24"/>
              </w:rPr>
            </m:ctrlPr>
          </m:fPr>
          <m:num>
            <m:r>
              <m:rPr>
                <m:sty m:val="bi"/>
              </m:rPr>
              <w:rPr>
                <w:rFonts w:ascii="Cambria Math" w:hAnsi="Cambria Math" w:cs="Times New Roman"/>
                <w:sz w:val="24"/>
              </w:rPr>
              <m:t>Pitch</m:t>
            </m:r>
          </m:num>
          <m:den>
            <m:r>
              <m:rPr>
                <m:sty m:val="bi"/>
              </m:rPr>
              <w:rPr>
                <w:rFonts w:ascii="Cambria Math" w:hAnsi="Cambria Math" w:cs="Times New Roman"/>
                <w:sz w:val="24"/>
              </w:rPr>
              <m:t>Total number of divisions in circular scale</m:t>
            </m:r>
          </m:den>
        </m:f>
      </m:oMath>
    </w:p>
    <w:p w:rsidR="003A6BAF" w:rsidRPr="000C2206" w:rsidRDefault="003A6BAF" w:rsidP="00BD1525">
      <w:pPr>
        <w:pStyle w:val="ListParagraph"/>
        <w:tabs>
          <w:tab w:val="left" w:pos="993"/>
        </w:tabs>
        <w:ind w:left="709"/>
        <w:jc w:val="both"/>
        <w:rPr>
          <w:rFonts w:ascii="Times New Roman" w:eastAsiaTheme="minorEastAsia" w:hAnsi="Times New Roman" w:cs="Times New Roman"/>
          <w:sz w:val="24"/>
        </w:rPr>
      </w:pPr>
      <w:r w:rsidRPr="000C2206">
        <w:rPr>
          <w:rFonts w:ascii="Times New Roman" w:hAnsi="Times New Roman" w:cs="Times New Roman"/>
          <w:b/>
          <w:bCs/>
          <w:i/>
          <w:iCs/>
          <w:sz w:val="24"/>
        </w:rPr>
        <w:t xml:space="preserve"> =   </w:t>
      </w:r>
      <m:oMath>
        <m:f>
          <m:fPr>
            <m:ctrlPr>
              <w:rPr>
                <w:rFonts w:ascii="Cambria Math" w:hAnsi="Cambria Math" w:cs="Times New Roman"/>
                <w:b/>
                <w:bCs/>
                <w:i/>
                <w:iCs/>
                <w:sz w:val="24"/>
              </w:rPr>
            </m:ctrlPr>
          </m:fPr>
          <m:num>
            <m:r>
              <m:rPr>
                <m:sty m:val="bi"/>
              </m:rPr>
              <w:rPr>
                <w:rFonts w:ascii="Cambria Math" w:hAnsi="Cambria Math" w:cs="Times New Roman"/>
                <w:sz w:val="24"/>
              </w:rPr>
              <m:t>0.05</m:t>
            </m:r>
          </m:num>
          <m:den>
            <m:r>
              <m:rPr>
                <m:sty m:val="bi"/>
              </m:rPr>
              <w:rPr>
                <w:rFonts w:ascii="Cambria Math" w:hAnsi="Cambria Math" w:cs="Times New Roman"/>
                <w:sz w:val="24"/>
              </w:rPr>
              <m:t>100</m:t>
            </m:r>
          </m:den>
        </m:f>
      </m:oMath>
      <w:r w:rsidRPr="000C2206">
        <w:rPr>
          <w:rFonts w:ascii="Times New Roman" w:eastAsiaTheme="minorEastAsia" w:hAnsi="Times New Roman" w:cs="Times New Roman"/>
          <w:b/>
          <w:bCs/>
          <w:i/>
          <w:iCs/>
          <w:sz w:val="24"/>
        </w:rPr>
        <w:t xml:space="preserve"> </w:t>
      </w:r>
      <w:r w:rsidR="00A14161" w:rsidRPr="000C2206">
        <w:rPr>
          <w:rFonts w:ascii="Times New Roman" w:eastAsiaTheme="minorEastAsia" w:hAnsi="Times New Roman" w:cs="Times New Roman"/>
          <w:b/>
          <w:bCs/>
          <w:i/>
          <w:iCs/>
          <w:sz w:val="24"/>
        </w:rPr>
        <w:t>= 0.0005</w:t>
      </w:r>
      <w:r w:rsidRPr="000C2206">
        <w:rPr>
          <w:rFonts w:ascii="Times New Roman" w:eastAsiaTheme="minorEastAsia" w:hAnsi="Times New Roman" w:cs="Times New Roman"/>
          <w:b/>
          <w:bCs/>
          <w:i/>
          <w:iCs/>
          <w:sz w:val="24"/>
        </w:rPr>
        <w:t xml:space="preserve"> cm or   </w:t>
      </w:r>
      <m:oMath>
        <m:f>
          <m:fPr>
            <m:ctrlPr>
              <w:rPr>
                <w:rFonts w:ascii="Cambria Math" w:eastAsiaTheme="minorEastAsia" w:hAnsi="Cambria Math" w:cs="Times New Roman"/>
                <w:b/>
                <w:bCs/>
                <w:i/>
                <w:iCs/>
                <w:sz w:val="24"/>
              </w:rPr>
            </m:ctrlPr>
          </m:fPr>
          <m:num>
            <m:r>
              <m:rPr>
                <m:sty m:val="bi"/>
              </m:rPr>
              <w:rPr>
                <w:rFonts w:ascii="Cambria Math" w:eastAsiaTheme="minorEastAsia" w:hAnsi="Cambria Math" w:cs="Times New Roman"/>
                <w:sz w:val="24"/>
              </w:rPr>
              <m:t>0.1</m:t>
            </m:r>
          </m:num>
          <m:den>
            <m:r>
              <m:rPr>
                <m:sty m:val="bi"/>
              </m:rPr>
              <w:rPr>
                <w:rFonts w:ascii="Cambria Math" w:eastAsiaTheme="minorEastAsia" w:hAnsi="Cambria Math" w:cs="Times New Roman"/>
                <w:sz w:val="24"/>
              </w:rPr>
              <m:t>100</m:t>
            </m:r>
          </m:den>
        </m:f>
      </m:oMath>
      <w:r w:rsidRPr="000C2206">
        <w:rPr>
          <w:rFonts w:ascii="Times New Roman" w:eastAsiaTheme="minorEastAsia" w:hAnsi="Times New Roman" w:cs="Times New Roman"/>
          <w:b/>
          <w:bCs/>
          <w:i/>
          <w:iCs/>
          <w:sz w:val="24"/>
        </w:rPr>
        <w:t xml:space="preserve">  = </w:t>
      </w:r>
      <w:r w:rsidR="00A14161" w:rsidRPr="000C2206">
        <w:rPr>
          <w:rFonts w:ascii="Times New Roman" w:eastAsiaTheme="minorEastAsia" w:hAnsi="Times New Roman" w:cs="Times New Roman"/>
          <w:b/>
          <w:bCs/>
          <w:i/>
          <w:iCs/>
          <w:sz w:val="24"/>
        </w:rPr>
        <w:t>0.001 cm</w:t>
      </w:r>
    </w:p>
    <w:p w:rsidR="003A6BAF" w:rsidRPr="000C2206" w:rsidRDefault="003A6BAF" w:rsidP="00BD1525">
      <w:pPr>
        <w:pStyle w:val="ListParagraph"/>
        <w:tabs>
          <w:tab w:val="left" w:pos="993"/>
        </w:tabs>
        <w:ind w:left="709"/>
        <w:jc w:val="both"/>
        <w:rPr>
          <w:rFonts w:ascii="Times New Roman" w:hAnsi="Times New Roman" w:cs="Times New Roman"/>
          <w:sz w:val="24"/>
        </w:rPr>
      </w:pPr>
      <w:r w:rsidRPr="000C2206">
        <w:rPr>
          <w:rFonts w:ascii="Times New Roman" w:hAnsi="Times New Roman" w:cs="Times New Roman"/>
          <w:sz w:val="24"/>
        </w:rPr>
        <w:t>As the case may be.</w:t>
      </w:r>
    </w:p>
    <w:p w:rsidR="00A14161" w:rsidRPr="000C2206" w:rsidRDefault="00A14161" w:rsidP="00A14161">
      <w:pPr>
        <w:pStyle w:val="ListParagraph"/>
        <w:numPr>
          <w:ilvl w:val="0"/>
          <w:numId w:val="7"/>
        </w:numPr>
        <w:tabs>
          <w:tab w:val="left" w:pos="993"/>
        </w:tabs>
        <w:jc w:val="both"/>
        <w:rPr>
          <w:rFonts w:ascii="Times New Roman" w:hAnsi="Times New Roman" w:cs="Times New Roman"/>
          <w:b/>
          <w:sz w:val="26"/>
          <w:szCs w:val="26"/>
        </w:rPr>
      </w:pPr>
      <w:r w:rsidRPr="000C2206">
        <w:rPr>
          <w:rFonts w:ascii="Times New Roman" w:hAnsi="Times New Roman" w:cs="Times New Roman"/>
          <w:b/>
          <w:sz w:val="26"/>
          <w:szCs w:val="26"/>
        </w:rPr>
        <w:t>PROCEDURE:</w:t>
      </w:r>
    </w:p>
    <w:p w:rsidR="00A14161" w:rsidRPr="000C2206" w:rsidRDefault="00A14161" w:rsidP="00A14161">
      <w:pPr>
        <w:pStyle w:val="ListParagraph"/>
        <w:numPr>
          <w:ilvl w:val="0"/>
          <w:numId w:val="11"/>
        </w:numPr>
        <w:tabs>
          <w:tab w:val="left" w:pos="1134"/>
        </w:tabs>
        <w:jc w:val="both"/>
        <w:rPr>
          <w:rFonts w:ascii="Times New Roman" w:hAnsi="Times New Roman" w:cs="Times New Roman"/>
          <w:sz w:val="24"/>
        </w:rPr>
      </w:pPr>
      <w:r w:rsidRPr="000C2206">
        <w:rPr>
          <w:rFonts w:ascii="Times New Roman" w:hAnsi="Times New Roman" w:cs="Times New Roman"/>
          <w:sz w:val="24"/>
        </w:rPr>
        <w:t>Make standardization of the linear scale as done in slide caliper.</w:t>
      </w:r>
    </w:p>
    <w:p w:rsidR="00A14161" w:rsidRPr="000C2206" w:rsidRDefault="00A14161" w:rsidP="00A14161">
      <w:pPr>
        <w:pStyle w:val="ListParagraph"/>
        <w:numPr>
          <w:ilvl w:val="0"/>
          <w:numId w:val="11"/>
        </w:numPr>
        <w:tabs>
          <w:tab w:val="left" w:pos="1134"/>
        </w:tabs>
        <w:jc w:val="both"/>
        <w:rPr>
          <w:rFonts w:ascii="Times New Roman" w:hAnsi="Times New Roman" w:cs="Times New Roman"/>
          <w:sz w:val="24"/>
        </w:rPr>
      </w:pPr>
      <w:r w:rsidRPr="000C2206">
        <w:rPr>
          <w:rFonts w:ascii="Times New Roman" w:hAnsi="Times New Roman" w:cs="Times New Roman"/>
          <w:sz w:val="24"/>
        </w:rPr>
        <w:t>Find the pitch and least count of the given screw gauge (refer the theory)</w:t>
      </w:r>
    </w:p>
    <w:p w:rsidR="00A14161" w:rsidRPr="000C2206" w:rsidRDefault="00A14161" w:rsidP="00A14161">
      <w:pPr>
        <w:pStyle w:val="ListParagraph"/>
        <w:numPr>
          <w:ilvl w:val="0"/>
          <w:numId w:val="11"/>
        </w:numPr>
        <w:ind w:left="1134" w:hanging="414"/>
        <w:jc w:val="both"/>
        <w:rPr>
          <w:rFonts w:ascii="Times New Roman" w:hAnsi="Times New Roman" w:cs="Times New Roman"/>
          <w:sz w:val="24"/>
        </w:rPr>
      </w:pPr>
      <w:r w:rsidRPr="000C2206">
        <w:rPr>
          <w:rFonts w:ascii="Times New Roman" w:hAnsi="Times New Roman" w:cs="Times New Roman"/>
          <w:sz w:val="24"/>
        </w:rPr>
        <w:t>Introduce the given glass piece or wire between A and B and rotate the milled head until it is held tightly between the studs. This can be ensured with the sound of a click.</w:t>
      </w:r>
    </w:p>
    <w:p w:rsidR="00A14161" w:rsidRPr="000C2206" w:rsidRDefault="00A14161" w:rsidP="00A14161">
      <w:pPr>
        <w:pStyle w:val="ListParagraph"/>
        <w:numPr>
          <w:ilvl w:val="0"/>
          <w:numId w:val="11"/>
        </w:numPr>
        <w:ind w:left="1134" w:hanging="414"/>
        <w:jc w:val="both"/>
        <w:rPr>
          <w:rFonts w:ascii="Times New Roman" w:hAnsi="Times New Roman" w:cs="Times New Roman"/>
          <w:sz w:val="24"/>
        </w:rPr>
      </w:pPr>
      <w:r w:rsidRPr="000C2206">
        <w:rPr>
          <w:rFonts w:ascii="Times New Roman" w:hAnsi="Times New Roman" w:cs="Times New Roman"/>
          <w:sz w:val="24"/>
        </w:rPr>
        <w:t>Read the circular scale division lying exactly on the reference line. This number is called initial circular scale coincidence ICSC or simply (</w:t>
      </w:r>
      <w:r w:rsidR="00BF0561" w:rsidRPr="000C2206">
        <w:rPr>
          <w:rFonts w:ascii="Times New Roman" w:hAnsi="Times New Roman" w:cs="Times New Roman"/>
          <w:i/>
          <w:iCs/>
          <w:sz w:val="24"/>
        </w:rPr>
        <w:t>I</w:t>
      </w:r>
      <w:r w:rsidRPr="000C2206">
        <w:rPr>
          <w:rFonts w:ascii="Times New Roman" w:hAnsi="Times New Roman" w:cs="Times New Roman"/>
          <w:sz w:val="24"/>
        </w:rPr>
        <w:t>)</w:t>
      </w:r>
      <w:r w:rsidR="00BF0561" w:rsidRPr="000C2206">
        <w:rPr>
          <w:rFonts w:ascii="Times New Roman" w:hAnsi="Times New Roman" w:cs="Times New Roman"/>
          <w:sz w:val="24"/>
        </w:rPr>
        <w:t>.</w:t>
      </w:r>
    </w:p>
    <w:p w:rsidR="00BF0561" w:rsidRPr="000C2206" w:rsidRDefault="00BF0561" w:rsidP="00A14161">
      <w:pPr>
        <w:pStyle w:val="ListParagraph"/>
        <w:numPr>
          <w:ilvl w:val="0"/>
          <w:numId w:val="11"/>
        </w:numPr>
        <w:ind w:left="1134" w:hanging="414"/>
        <w:jc w:val="both"/>
        <w:rPr>
          <w:rFonts w:ascii="Times New Roman" w:hAnsi="Times New Roman" w:cs="Times New Roman"/>
          <w:sz w:val="24"/>
        </w:rPr>
      </w:pPr>
      <w:r w:rsidRPr="000C2206">
        <w:rPr>
          <w:rFonts w:ascii="Times New Roman" w:hAnsi="Times New Roman" w:cs="Times New Roman"/>
          <w:sz w:val="24"/>
        </w:rPr>
        <w:t>Remove the object or wire. The gap will be left between two plane surfaces A and B. This gap measures the thickness of the object or diameter of the object.</w:t>
      </w:r>
    </w:p>
    <w:p w:rsidR="00D723A3" w:rsidRPr="000C2206" w:rsidRDefault="00BF0561" w:rsidP="00D723A3">
      <w:pPr>
        <w:pStyle w:val="ListParagraph"/>
        <w:numPr>
          <w:ilvl w:val="0"/>
          <w:numId w:val="11"/>
        </w:numPr>
        <w:ind w:left="1134" w:hanging="414"/>
        <w:jc w:val="both"/>
        <w:rPr>
          <w:rFonts w:ascii="Times New Roman" w:hAnsi="Times New Roman" w:cs="Times New Roman"/>
          <w:sz w:val="24"/>
        </w:rPr>
      </w:pPr>
      <w:r w:rsidRPr="000C2206">
        <w:rPr>
          <w:rFonts w:ascii="Times New Roman" w:hAnsi="Times New Roman" w:cs="Times New Roman"/>
          <w:sz w:val="24"/>
        </w:rPr>
        <w:t>Close the gap by giving rotation to the screw head and note the number of complete rotations (</w:t>
      </w:r>
      <w:r w:rsidRPr="000C2206">
        <w:rPr>
          <w:rFonts w:ascii="Times New Roman" w:hAnsi="Times New Roman" w:cs="Times New Roman"/>
          <w:i/>
          <w:iCs/>
          <w:sz w:val="24"/>
        </w:rPr>
        <w:t>N</w:t>
      </w:r>
      <w:r w:rsidRPr="000C2206">
        <w:rPr>
          <w:rFonts w:ascii="Times New Roman" w:hAnsi="Times New Roman" w:cs="Times New Roman"/>
          <w:sz w:val="24"/>
        </w:rPr>
        <w:t>) and read the circular scale division which coincides with the reference line when the gap is fully closed. This number gives the final circular scale coincidence FCSC or simply (</w:t>
      </w:r>
      <w:r w:rsidRPr="000C2206">
        <w:rPr>
          <w:rFonts w:ascii="Times New Roman" w:hAnsi="Times New Roman" w:cs="Times New Roman"/>
          <w:i/>
          <w:iCs/>
          <w:sz w:val="24"/>
        </w:rPr>
        <w:t>F</w:t>
      </w:r>
      <w:r w:rsidRPr="000C2206">
        <w:rPr>
          <w:rFonts w:ascii="Times New Roman" w:hAnsi="Times New Roman" w:cs="Times New Roman"/>
          <w:sz w:val="24"/>
        </w:rPr>
        <w:t xml:space="preserve">). </w:t>
      </w:r>
      <w:r w:rsidR="008763ED" w:rsidRPr="000C2206">
        <w:rPr>
          <w:rFonts w:ascii="Times New Roman" w:hAnsi="Times New Roman" w:cs="Times New Roman"/>
          <w:sz w:val="24"/>
        </w:rPr>
        <w:t>The</w:t>
      </w:r>
      <w:r w:rsidRPr="000C2206">
        <w:rPr>
          <w:rFonts w:ascii="Times New Roman" w:hAnsi="Times New Roman" w:cs="Times New Roman"/>
          <w:sz w:val="24"/>
        </w:rPr>
        <w:t xml:space="preserve"> difference </w:t>
      </w:r>
      <w:r w:rsidR="008763ED" w:rsidRPr="000C2206">
        <w:rPr>
          <w:rFonts w:ascii="Times New Roman" w:hAnsi="Times New Roman" w:cs="Times New Roman"/>
          <w:sz w:val="24"/>
        </w:rPr>
        <w:t xml:space="preserve">between </w:t>
      </w:r>
      <w:r w:rsidR="008763ED" w:rsidRPr="000C2206">
        <w:rPr>
          <w:rFonts w:ascii="Times New Roman" w:hAnsi="Times New Roman" w:cs="Times New Roman"/>
          <w:i/>
          <w:iCs/>
          <w:sz w:val="24"/>
        </w:rPr>
        <w:t>I</w:t>
      </w:r>
      <w:r w:rsidRPr="000C2206">
        <w:rPr>
          <w:rFonts w:ascii="Times New Roman" w:hAnsi="Times New Roman" w:cs="Times New Roman"/>
          <w:i/>
          <w:iCs/>
          <w:sz w:val="24"/>
        </w:rPr>
        <w:t xml:space="preserve"> </w:t>
      </w:r>
      <w:r w:rsidRPr="000C2206">
        <w:rPr>
          <w:rFonts w:ascii="Times New Roman" w:hAnsi="Times New Roman" w:cs="Times New Roman"/>
          <w:sz w:val="24"/>
        </w:rPr>
        <w:t xml:space="preserve">and </w:t>
      </w:r>
      <w:r w:rsidRPr="000C2206">
        <w:rPr>
          <w:rFonts w:ascii="Times New Roman" w:hAnsi="Times New Roman" w:cs="Times New Roman"/>
          <w:i/>
          <w:iCs/>
          <w:sz w:val="24"/>
        </w:rPr>
        <w:t xml:space="preserve">F </w:t>
      </w:r>
      <w:r w:rsidRPr="000C2206">
        <w:rPr>
          <w:rFonts w:ascii="Times New Roman" w:hAnsi="Times New Roman" w:cs="Times New Roman"/>
          <w:sz w:val="24"/>
        </w:rPr>
        <w:t>gives the number of extra circular scale divisions required to close the gap.</w:t>
      </w:r>
      <w:r w:rsidR="008763ED" w:rsidRPr="000C2206">
        <w:rPr>
          <w:rFonts w:ascii="Times New Roman" w:hAnsi="Times New Roman" w:cs="Times New Roman"/>
          <w:sz w:val="24"/>
        </w:rPr>
        <w:t xml:space="preserve"> It may</w:t>
      </w:r>
      <w:r w:rsidR="00D723A3" w:rsidRPr="000C2206">
        <w:rPr>
          <w:rFonts w:ascii="Times New Roman" w:hAnsi="Times New Roman" w:cs="Times New Roman"/>
          <w:sz w:val="24"/>
        </w:rPr>
        <w:t xml:space="preserve"> </w:t>
      </w:r>
      <w:r w:rsidR="00D723A3" w:rsidRPr="000C2206">
        <w:rPr>
          <w:rFonts w:ascii="Times New Roman" w:hAnsi="Times New Roman" w:cs="Times New Roman"/>
          <w:b/>
          <w:bCs/>
          <w:i/>
          <w:iCs/>
          <w:sz w:val="24"/>
        </w:rPr>
        <w:t xml:space="preserve">I~F, </w:t>
      </w:r>
      <w:r w:rsidR="00D723A3" w:rsidRPr="000C2206">
        <w:rPr>
          <w:rFonts w:ascii="Times New Roman" w:hAnsi="Times New Roman" w:cs="Times New Roman"/>
          <w:b/>
          <w:bCs/>
          <w:sz w:val="24"/>
        </w:rPr>
        <w:t xml:space="preserve">if </w:t>
      </w:r>
      <w:r w:rsidR="00D723A3" w:rsidRPr="000C2206">
        <w:rPr>
          <w:rFonts w:ascii="Times New Roman" w:hAnsi="Times New Roman" w:cs="Times New Roman"/>
          <w:b/>
          <w:bCs/>
          <w:i/>
          <w:iCs/>
          <w:sz w:val="24"/>
        </w:rPr>
        <w:t>I&gt;F or 100 + I</w:t>
      </w:r>
      <w:r w:rsidR="008763ED" w:rsidRPr="000C2206">
        <w:rPr>
          <w:rFonts w:ascii="Times New Roman" w:hAnsi="Times New Roman" w:cs="Times New Roman"/>
          <w:sz w:val="24"/>
        </w:rPr>
        <w:t xml:space="preserve"> </w:t>
      </w:r>
      <w:r w:rsidR="00D723A3" w:rsidRPr="000C2206">
        <w:rPr>
          <w:rFonts w:ascii="Times New Roman" w:hAnsi="Times New Roman" w:cs="Times New Roman"/>
          <w:b/>
          <w:bCs/>
          <w:i/>
          <w:iCs/>
          <w:sz w:val="24"/>
        </w:rPr>
        <w:t>~F, if I&lt;F.</w:t>
      </w:r>
    </w:p>
    <w:p w:rsidR="005F6C2A" w:rsidRPr="000C2206" w:rsidRDefault="005F6C2A" w:rsidP="005F6C2A">
      <w:pPr>
        <w:pStyle w:val="ListParagraph"/>
        <w:ind w:left="1134" w:firstLine="306"/>
        <w:jc w:val="both"/>
        <w:rPr>
          <w:rFonts w:ascii="Times New Roman" w:hAnsi="Times New Roman" w:cs="Times New Roman"/>
          <w:i/>
          <w:iCs/>
          <w:sz w:val="24"/>
        </w:rPr>
      </w:pPr>
      <w:r w:rsidRPr="000C2206">
        <w:rPr>
          <w:rFonts w:ascii="Times New Roman" w:hAnsi="Times New Roman" w:cs="Times New Roman"/>
          <w:i/>
          <w:iCs/>
          <w:sz w:val="24"/>
        </w:rPr>
        <w:t xml:space="preserve">As the thickness is measured by difference of initial and final circular scale </w:t>
      </w:r>
      <w:r w:rsidR="00372F6F" w:rsidRPr="000C2206">
        <w:rPr>
          <w:rFonts w:ascii="Times New Roman" w:hAnsi="Times New Roman" w:cs="Times New Roman"/>
          <w:i/>
          <w:iCs/>
          <w:sz w:val="24"/>
        </w:rPr>
        <w:t>reading, the</w:t>
      </w:r>
      <w:r w:rsidRPr="000C2206">
        <w:rPr>
          <w:rFonts w:ascii="Times New Roman" w:hAnsi="Times New Roman" w:cs="Times New Roman"/>
          <w:i/>
          <w:iCs/>
          <w:sz w:val="24"/>
        </w:rPr>
        <w:t xml:space="preserve"> zero error is eliminated.</w:t>
      </w:r>
    </w:p>
    <w:p w:rsidR="005F6C2A" w:rsidRPr="000C2206" w:rsidRDefault="005F6C2A" w:rsidP="005F6C2A">
      <w:pPr>
        <w:pStyle w:val="ListParagraph"/>
        <w:ind w:left="1134" w:firstLine="306"/>
        <w:jc w:val="both"/>
        <w:rPr>
          <w:rFonts w:ascii="Times New Roman" w:hAnsi="Times New Roman" w:cs="Times New Roman"/>
          <w:sz w:val="24"/>
        </w:rPr>
      </w:pPr>
      <w:r w:rsidRPr="000C2206">
        <w:rPr>
          <w:rFonts w:ascii="Times New Roman" w:hAnsi="Times New Roman" w:cs="Times New Roman"/>
          <w:sz w:val="24"/>
        </w:rPr>
        <w:t xml:space="preserve">It is clear from the above observation that the gap requires </w:t>
      </w:r>
      <w:r w:rsidRPr="000C2206">
        <w:rPr>
          <w:rFonts w:ascii="Times New Roman" w:hAnsi="Times New Roman" w:cs="Times New Roman"/>
          <w:i/>
          <w:iCs/>
          <w:sz w:val="24"/>
        </w:rPr>
        <w:t xml:space="preserve">N </w:t>
      </w:r>
      <w:r w:rsidRPr="000C2206">
        <w:rPr>
          <w:rFonts w:ascii="Times New Roman" w:hAnsi="Times New Roman" w:cs="Times New Roman"/>
          <w:sz w:val="24"/>
        </w:rPr>
        <w:t xml:space="preserve">number of complete rotations and </w:t>
      </w:r>
      <w:r w:rsidRPr="000C2206">
        <w:rPr>
          <w:rFonts w:ascii="Times New Roman" w:hAnsi="Times New Roman" w:cs="Times New Roman"/>
          <w:i/>
          <w:iCs/>
          <w:sz w:val="24"/>
        </w:rPr>
        <w:t>(I~F)</w:t>
      </w:r>
      <w:r w:rsidRPr="000C2206">
        <w:rPr>
          <w:rFonts w:ascii="Times New Roman" w:hAnsi="Times New Roman" w:cs="Times New Roman"/>
          <w:sz w:val="24"/>
        </w:rPr>
        <w:t xml:space="preserve"> number extra divisions in order to be closed. So naturally the thickness will be</w:t>
      </w:r>
    </w:p>
    <w:p w:rsidR="005F6C2A" w:rsidRPr="000C2206" w:rsidRDefault="005F6C2A" w:rsidP="005F6C2A">
      <w:pPr>
        <w:pStyle w:val="ListParagraph"/>
        <w:ind w:left="1134" w:firstLine="306"/>
        <w:jc w:val="both"/>
        <w:rPr>
          <w:rFonts w:ascii="Times New Roman" w:hAnsi="Times New Roman" w:cs="Times New Roman"/>
          <w:sz w:val="24"/>
        </w:rPr>
      </w:pPr>
      <w:r w:rsidRPr="000C2206">
        <w:rPr>
          <w:rFonts w:ascii="Times New Roman" w:hAnsi="Times New Roman" w:cs="Times New Roman"/>
          <w:b/>
          <w:bCs/>
          <w:i/>
          <w:iCs/>
          <w:sz w:val="24"/>
        </w:rPr>
        <w:t>(Pitch x N) + LC x (I~F) or PSR. + CSR.</w:t>
      </w:r>
    </w:p>
    <w:p w:rsidR="005F6C2A" w:rsidRPr="000C2206" w:rsidRDefault="005F6C2A" w:rsidP="00753A75">
      <w:pPr>
        <w:pStyle w:val="ListParagraph"/>
        <w:numPr>
          <w:ilvl w:val="0"/>
          <w:numId w:val="11"/>
        </w:numPr>
        <w:ind w:left="1276" w:hanging="556"/>
        <w:jc w:val="both"/>
        <w:rPr>
          <w:rFonts w:ascii="Times New Roman" w:hAnsi="Times New Roman" w:cs="Times New Roman"/>
          <w:sz w:val="24"/>
        </w:rPr>
      </w:pPr>
      <w:r w:rsidRPr="000C2206">
        <w:rPr>
          <w:rFonts w:ascii="Times New Roman" w:hAnsi="Times New Roman" w:cs="Times New Roman"/>
          <w:sz w:val="24"/>
        </w:rPr>
        <w:t xml:space="preserve">Find out </w:t>
      </w:r>
      <w:r w:rsidRPr="000C2206">
        <w:rPr>
          <w:rFonts w:ascii="Times New Roman" w:hAnsi="Times New Roman" w:cs="Times New Roman"/>
          <w:i/>
          <w:iCs/>
          <w:sz w:val="24"/>
        </w:rPr>
        <w:t>PSR</w:t>
      </w:r>
      <w:r w:rsidRPr="000C2206">
        <w:rPr>
          <w:rFonts w:ascii="Times New Roman" w:hAnsi="Times New Roman" w:cs="Times New Roman"/>
          <w:sz w:val="24"/>
        </w:rPr>
        <w:t xml:space="preserve">. </w:t>
      </w:r>
      <w:r w:rsidR="00372F6F" w:rsidRPr="000C2206">
        <w:rPr>
          <w:rFonts w:ascii="Times New Roman" w:hAnsi="Times New Roman" w:cs="Times New Roman"/>
          <w:sz w:val="24"/>
        </w:rPr>
        <w:t>And</w:t>
      </w:r>
      <w:r w:rsidRPr="000C2206">
        <w:rPr>
          <w:rFonts w:ascii="Times New Roman" w:hAnsi="Times New Roman" w:cs="Times New Roman"/>
          <w:sz w:val="24"/>
        </w:rPr>
        <w:t xml:space="preserve"> </w:t>
      </w:r>
      <w:r w:rsidR="00806A75" w:rsidRPr="000C2206">
        <w:rPr>
          <w:rFonts w:ascii="Times New Roman" w:hAnsi="Times New Roman" w:cs="Times New Roman"/>
          <w:i/>
          <w:iCs/>
          <w:sz w:val="24"/>
        </w:rPr>
        <w:t>CSR</w:t>
      </w:r>
      <w:r w:rsidR="00806A75" w:rsidRPr="000C2206">
        <w:rPr>
          <w:rFonts w:ascii="Times New Roman" w:hAnsi="Times New Roman" w:cs="Times New Roman"/>
          <w:sz w:val="24"/>
        </w:rPr>
        <w:t>. The sum of the two gives the thickness of the glass piece.</w:t>
      </w:r>
    </w:p>
    <w:p w:rsidR="00753A75" w:rsidRPr="000C2206" w:rsidRDefault="00753A75" w:rsidP="00753A75">
      <w:pPr>
        <w:pStyle w:val="ListParagraph"/>
        <w:numPr>
          <w:ilvl w:val="0"/>
          <w:numId w:val="11"/>
        </w:numPr>
        <w:ind w:left="1276" w:hanging="556"/>
        <w:jc w:val="both"/>
        <w:rPr>
          <w:rFonts w:ascii="Times New Roman" w:hAnsi="Times New Roman" w:cs="Times New Roman"/>
          <w:sz w:val="24"/>
        </w:rPr>
      </w:pPr>
      <w:r w:rsidRPr="000C2206">
        <w:rPr>
          <w:rFonts w:ascii="Times New Roman" w:hAnsi="Times New Roman" w:cs="Times New Roman"/>
          <w:sz w:val="24"/>
        </w:rPr>
        <w:t>Repeat procedures (iii) to (vii) by changing the position of the glass piece and enter in a tabular form as under:</w:t>
      </w:r>
    </w:p>
    <w:p w:rsidR="00753A75" w:rsidRPr="000C2206" w:rsidRDefault="00753A75" w:rsidP="00753A75">
      <w:pPr>
        <w:pStyle w:val="ListParagraph"/>
        <w:numPr>
          <w:ilvl w:val="0"/>
          <w:numId w:val="7"/>
        </w:numPr>
        <w:jc w:val="both"/>
        <w:rPr>
          <w:rFonts w:ascii="Times New Roman" w:hAnsi="Times New Roman" w:cs="Times New Roman"/>
          <w:b/>
          <w:sz w:val="26"/>
          <w:szCs w:val="26"/>
        </w:rPr>
      </w:pPr>
      <w:r w:rsidRPr="000C2206">
        <w:rPr>
          <w:rFonts w:ascii="Times New Roman" w:hAnsi="Times New Roman" w:cs="Times New Roman"/>
          <w:b/>
          <w:sz w:val="26"/>
          <w:szCs w:val="26"/>
        </w:rPr>
        <w:t>PRECAUTIONS:</w:t>
      </w:r>
    </w:p>
    <w:p w:rsidR="00753A75" w:rsidRPr="000C2206" w:rsidRDefault="00753A75" w:rsidP="00753A75">
      <w:pPr>
        <w:pStyle w:val="ListParagraph"/>
        <w:numPr>
          <w:ilvl w:val="0"/>
          <w:numId w:val="12"/>
        </w:numPr>
        <w:ind w:left="1276" w:hanging="425"/>
        <w:jc w:val="both"/>
        <w:rPr>
          <w:rFonts w:ascii="Times New Roman" w:hAnsi="Times New Roman" w:cs="Times New Roman"/>
          <w:sz w:val="24"/>
        </w:rPr>
      </w:pPr>
      <w:r w:rsidRPr="000C2206">
        <w:rPr>
          <w:rFonts w:ascii="Times New Roman" w:hAnsi="Times New Roman" w:cs="Times New Roman"/>
          <w:sz w:val="24"/>
        </w:rPr>
        <w:t>The reading should be taken by moving the screw only in one direction to avoid back-lash error.</w:t>
      </w:r>
    </w:p>
    <w:p w:rsidR="00753A75" w:rsidRPr="000C2206" w:rsidRDefault="00753A75" w:rsidP="00753A75">
      <w:pPr>
        <w:pStyle w:val="ListParagraph"/>
        <w:numPr>
          <w:ilvl w:val="0"/>
          <w:numId w:val="12"/>
        </w:numPr>
        <w:ind w:left="1276" w:hanging="425"/>
        <w:jc w:val="both"/>
        <w:rPr>
          <w:rFonts w:ascii="Times New Roman" w:hAnsi="Times New Roman" w:cs="Times New Roman"/>
          <w:sz w:val="24"/>
        </w:rPr>
      </w:pPr>
      <w:r w:rsidRPr="000C2206">
        <w:rPr>
          <w:rFonts w:ascii="Times New Roman" w:hAnsi="Times New Roman" w:cs="Times New Roman"/>
          <w:sz w:val="24"/>
        </w:rPr>
        <w:t>The screw system should be properly lubricated.</w:t>
      </w:r>
    </w:p>
    <w:p w:rsidR="00753A75" w:rsidRPr="000C2206" w:rsidRDefault="00753A75" w:rsidP="00753A75">
      <w:pPr>
        <w:pStyle w:val="ListParagraph"/>
        <w:numPr>
          <w:ilvl w:val="0"/>
          <w:numId w:val="12"/>
        </w:numPr>
        <w:ind w:left="1276" w:hanging="425"/>
        <w:jc w:val="both"/>
        <w:rPr>
          <w:rFonts w:ascii="Times New Roman" w:hAnsi="Times New Roman" w:cs="Times New Roman"/>
          <w:sz w:val="24"/>
        </w:rPr>
      </w:pPr>
      <w:r w:rsidRPr="000C2206">
        <w:rPr>
          <w:rFonts w:ascii="Times New Roman" w:hAnsi="Times New Roman" w:cs="Times New Roman"/>
          <w:sz w:val="24"/>
        </w:rPr>
        <w:lastRenderedPageBreak/>
        <w:t>Move the screw by holding the ratchet arrangement, not its cap.</w:t>
      </w:r>
    </w:p>
    <w:p w:rsidR="00753A75" w:rsidRPr="000C2206" w:rsidRDefault="00753A75" w:rsidP="00753A75">
      <w:pPr>
        <w:pStyle w:val="ListParagraph"/>
        <w:numPr>
          <w:ilvl w:val="0"/>
          <w:numId w:val="12"/>
        </w:numPr>
        <w:ind w:left="1276" w:hanging="425"/>
        <w:jc w:val="both"/>
        <w:rPr>
          <w:rFonts w:ascii="Times New Roman" w:hAnsi="Times New Roman" w:cs="Times New Roman"/>
          <w:sz w:val="24"/>
        </w:rPr>
      </w:pPr>
      <w:r w:rsidRPr="000C2206">
        <w:rPr>
          <w:rFonts w:ascii="Times New Roman" w:hAnsi="Times New Roman" w:cs="Times New Roman"/>
          <w:sz w:val="24"/>
        </w:rPr>
        <w:t>Put the sample in two mutually perpendicular directions.</w:t>
      </w:r>
    </w:p>
    <w:p w:rsidR="00753A75" w:rsidRPr="000C2206" w:rsidRDefault="00753A75" w:rsidP="00753A75">
      <w:pPr>
        <w:pStyle w:val="ListParagraph"/>
        <w:numPr>
          <w:ilvl w:val="0"/>
          <w:numId w:val="7"/>
        </w:numPr>
        <w:jc w:val="both"/>
        <w:rPr>
          <w:rFonts w:ascii="Times New Roman" w:hAnsi="Times New Roman" w:cs="Times New Roman"/>
          <w:b/>
          <w:sz w:val="26"/>
          <w:szCs w:val="26"/>
        </w:rPr>
      </w:pPr>
      <w:r w:rsidRPr="000C2206">
        <w:rPr>
          <w:rFonts w:ascii="Times New Roman" w:hAnsi="Times New Roman" w:cs="Times New Roman"/>
          <w:b/>
          <w:sz w:val="26"/>
          <w:szCs w:val="26"/>
        </w:rPr>
        <w:t xml:space="preserve">OBSERVATION: </w:t>
      </w:r>
      <w:r w:rsidRPr="000C2206">
        <w:rPr>
          <w:rFonts w:ascii="Times New Roman" w:hAnsi="Times New Roman" w:cs="Times New Roman"/>
          <w:b/>
          <w:bCs/>
          <w:sz w:val="26"/>
          <w:szCs w:val="26"/>
        </w:rPr>
        <w:t>Tabulation-II</w:t>
      </w:r>
    </w:p>
    <w:tbl>
      <w:tblPr>
        <w:tblStyle w:val="TableGrid"/>
        <w:tblW w:w="9730" w:type="dxa"/>
        <w:tblInd w:w="562" w:type="dxa"/>
        <w:tblLayout w:type="fixed"/>
        <w:tblLook w:val="04A0" w:firstRow="1" w:lastRow="0" w:firstColumn="1" w:lastColumn="0" w:noHBand="0" w:noVBand="1"/>
      </w:tblPr>
      <w:tblGrid>
        <w:gridCol w:w="709"/>
        <w:gridCol w:w="851"/>
        <w:gridCol w:w="850"/>
        <w:gridCol w:w="851"/>
        <w:gridCol w:w="708"/>
        <w:gridCol w:w="851"/>
        <w:gridCol w:w="850"/>
        <w:gridCol w:w="993"/>
        <w:gridCol w:w="850"/>
        <w:gridCol w:w="1134"/>
        <w:gridCol w:w="1083"/>
      </w:tblGrid>
      <w:tr w:rsidR="00F341C7" w:rsidRPr="000C2206" w:rsidTr="00F341C7">
        <w:trPr>
          <w:cantSplit/>
          <w:trHeight w:val="1198"/>
        </w:trPr>
        <w:tc>
          <w:tcPr>
            <w:tcW w:w="709" w:type="dxa"/>
          </w:tcPr>
          <w:p w:rsidR="001C4CF7" w:rsidRPr="000C2206" w:rsidRDefault="001C4CF7" w:rsidP="00313FF4">
            <w:pPr>
              <w:pStyle w:val="NoSpacing"/>
              <w:jc w:val="center"/>
              <w:rPr>
                <w:rFonts w:ascii="Times New Roman" w:hAnsi="Times New Roman" w:cs="Times New Roman"/>
                <w:b/>
                <w:bCs/>
                <w:szCs w:val="18"/>
              </w:rPr>
            </w:pPr>
            <w:r w:rsidRPr="000C2206">
              <w:rPr>
                <w:rFonts w:ascii="Times New Roman" w:hAnsi="Times New Roman" w:cs="Times New Roman"/>
                <w:b/>
                <w:bCs/>
                <w:szCs w:val="18"/>
              </w:rPr>
              <w:t>No of obs.</w:t>
            </w:r>
          </w:p>
        </w:tc>
        <w:tc>
          <w:tcPr>
            <w:tcW w:w="851" w:type="dxa"/>
          </w:tcPr>
          <w:p w:rsidR="001C4CF7" w:rsidRPr="000C2206" w:rsidRDefault="001C4CF7" w:rsidP="00313FF4">
            <w:pPr>
              <w:pStyle w:val="NoSpacing"/>
              <w:jc w:val="center"/>
              <w:rPr>
                <w:rFonts w:ascii="Times New Roman" w:hAnsi="Times New Roman" w:cs="Times New Roman"/>
                <w:b/>
                <w:bCs/>
                <w:szCs w:val="18"/>
              </w:rPr>
            </w:pPr>
            <w:r w:rsidRPr="000C2206">
              <w:rPr>
                <w:rFonts w:ascii="Times New Roman" w:hAnsi="Times New Roman" w:cs="Times New Roman"/>
                <w:b/>
                <w:bCs/>
                <w:szCs w:val="18"/>
              </w:rPr>
              <w:t>Pitch</w:t>
            </w:r>
          </w:p>
          <w:p w:rsidR="001C4CF7" w:rsidRPr="000C2206" w:rsidRDefault="001C4CF7" w:rsidP="00313FF4">
            <w:pPr>
              <w:pStyle w:val="NoSpacing"/>
              <w:jc w:val="center"/>
              <w:rPr>
                <w:rFonts w:ascii="Times New Roman" w:hAnsi="Times New Roman" w:cs="Times New Roman"/>
                <w:b/>
                <w:bCs/>
                <w:szCs w:val="18"/>
              </w:rPr>
            </w:pPr>
            <w:r w:rsidRPr="000C2206">
              <w:rPr>
                <w:rFonts w:ascii="Times New Roman" w:hAnsi="Times New Roman" w:cs="Times New Roman"/>
                <w:b/>
                <w:bCs/>
                <w:szCs w:val="18"/>
              </w:rPr>
              <w:t>(P)</w:t>
            </w:r>
          </w:p>
          <w:p w:rsidR="001C4CF7" w:rsidRPr="000C2206" w:rsidRDefault="001C4CF7" w:rsidP="00313FF4">
            <w:pPr>
              <w:pStyle w:val="NoSpacing"/>
              <w:jc w:val="center"/>
              <w:rPr>
                <w:rFonts w:ascii="Times New Roman" w:hAnsi="Times New Roman" w:cs="Times New Roman"/>
                <w:b/>
                <w:bCs/>
                <w:szCs w:val="18"/>
              </w:rPr>
            </w:pPr>
            <w:r w:rsidRPr="000C2206">
              <w:rPr>
                <w:rFonts w:ascii="Times New Roman" w:hAnsi="Times New Roman" w:cs="Times New Roman"/>
                <w:b/>
                <w:bCs/>
                <w:szCs w:val="18"/>
              </w:rPr>
              <w:t>Cms.</w:t>
            </w:r>
          </w:p>
        </w:tc>
        <w:tc>
          <w:tcPr>
            <w:tcW w:w="850" w:type="dxa"/>
          </w:tcPr>
          <w:p w:rsidR="001C4CF7" w:rsidRPr="000C2206" w:rsidRDefault="001C4CF7" w:rsidP="00313FF4">
            <w:pPr>
              <w:pStyle w:val="NoSpacing"/>
              <w:jc w:val="center"/>
              <w:rPr>
                <w:rFonts w:ascii="Times New Roman" w:hAnsi="Times New Roman" w:cs="Times New Roman"/>
                <w:b/>
                <w:bCs/>
                <w:szCs w:val="18"/>
              </w:rPr>
            </w:pPr>
            <w:r w:rsidRPr="000C2206">
              <w:rPr>
                <w:rFonts w:ascii="Times New Roman" w:hAnsi="Times New Roman" w:cs="Times New Roman"/>
                <w:b/>
                <w:bCs/>
                <w:szCs w:val="18"/>
              </w:rPr>
              <w:t>LC</w:t>
            </w:r>
          </w:p>
          <w:p w:rsidR="001C4CF7" w:rsidRPr="000C2206" w:rsidRDefault="001C4CF7" w:rsidP="00313FF4">
            <w:pPr>
              <w:pStyle w:val="NoSpacing"/>
              <w:jc w:val="center"/>
              <w:rPr>
                <w:rFonts w:ascii="Times New Roman" w:hAnsi="Times New Roman" w:cs="Times New Roman"/>
                <w:b/>
                <w:bCs/>
                <w:szCs w:val="18"/>
              </w:rPr>
            </w:pPr>
            <w:r w:rsidRPr="000C2206">
              <w:rPr>
                <w:rFonts w:ascii="Times New Roman" w:hAnsi="Times New Roman" w:cs="Times New Roman"/>
                <w:b/>
                <w:bCs/>
                <w:szCs w:val="18"/>
              </w:rPr>
              <w:t>cms</w:t>
            </w:r>
          </w:p>
        </w:tc>
        <w:tc>
          <w:tcPr>
            <w:tcW w:w="851" w:type="dxa"/>
          </w:tcPr>
          <w:p w:rsidR="001C4CF7" w:rsidRPr="000C2206" w:rsidRDefault="001C4CF7" w:rsidP="00313FF4">
            <w:pPr>
              <w:pStyle w:val="NoSpacing"/>
              <w:jc w:val="center"/>
              <w:rPr>
                <w:rFonts w:ascii="Times New Roman" w:hAnsi="Times New Roman" w:cs="Times New Roman"/>
                <w:b/>
                <w:bCs/>
                <w:szCs w:val="18"/>
              </w:rPr>
            </w:pPr>
            <w:r w:rsidRPr="000C2206">
              <w:rPr>
                <w:rFonts w:ascii="Times New Roman" w:hAnsi="Times New Roman" w:cs="Times New Roman"/>
                <w:b/>
                <w:bCs/>
                <w:szCs w:val="18"/>
              </w:rPr>
              <w:t>ICSC</w:t>
            </w:r>
          </w:p>
          <w:p w:rsidR="001C4CF7" w:rsidRPr="000C2206" w:rsidRDefault="001C4CF7" w:rsidP="00313FF4">
            <w:pPr>
              <w:pStyle w:val="NoSpacing"/>
              <w:jc w:val="center"/>
              <w:rPr>
                <w:rFonts w:ascii="Times New Roman" w:hAnsi="Times New Roman" w:cs="Times New Roman"/>
                <w:b/>
                <w:bCs/>
                <w:szCs w:val="18"/>
              </w:rPr>
            </w:pPr>
            <w:r w:rsidRPr="000C2206">
              <w:rPr>
                <w:rFonts w:ascii="Times New Roman" w:hAnsi="Times New Roman" w:cs="Times New Roman"/>
                <w:b/>
                <w:bCs/>
                <w:szCs w:val="18"/>
              </w:rPr>
              <w:t>(I)</w:t>
            </w:r>
          </w:p>
        </w:tc>
        <w:tc>
          <w:tcPr>
            <w:tcW w:w="708" w:type="dxa"/>
          </w:tcPr>
          <w:p w:rsidR="001C4CF7" w:rsidRPr="000C2206" w:rsidRDefault="001C4CF7" w:rsidP="00313FF4">
            <w:pPr>
              <w:pStyle w:val="NoSpacing"/>
              <w:jc w:val="center"/>
              <w:rPr>
                <w:rFonts w:ascii="Times New Roman" w:hAnsi="Times New Roman" w:cs="Times New Roman"/>
                <w:b/>
                <w:bCs/>
                <w:i/>
                <w:iCs/>
              </w:rPr>
            </w:pPr>
          </w:p>
          <w:p w:rsidR="001C4CF7" w:rsidRPr="000C2206" w:rsidRDefault="001C4CF7" w:rsidP="00313FF4">
            <w:pPr>
              <w:pStyle w:val="NoSpacing"/>
              <w:jc w:val="center"/>
              <w:rPr>
                <w:rFonts w:ascii="Times New Roman" w:hAnsi="Times New Roman" w:cs="Times New Roman"/>
                <w:b/>
                <w:bCs/>
                <w:szCs w:val="18"/>
              </w:rPr>
            </w:pPr>
            <w:r w:rsidRPr="000C2206">
              <w:rPr>
                <w:rFonts w:ascii="Times New Roman" w:hAnsi="Times New Roman" w:cs="Times New Roman"/>
                <w:b/>
                <w:bCs/>
                <w:szCs w:val="18"/>
              </w:rPr>
              <w:t>N</w:t>
            </w:r>
          </w:p>
        </w:tc>
        <w:tc>
          <w:tcPr>
            <w:tcW w:w="851" w:type="dxa"/>
          </w:tcPr>
          <w:p w:rsidR="001C4CF7" w:rsidRPr="000C2206" w:rsidRDefault="001C4CF7" w:rsidP="00313FF4">
            <w:pPr>
              <w:pStyle w:val="NoSpacing"/>
              <w:jc w:val="center"/>
              <w:rPr>
                <w:rFonts w:ascii="Times New Roman" w:hAnsi="Times New Roman" w:cs="Times New Roman"/>
                <w:b/>
                <w:bCs/>
                <w:szCs w:val="18"/>
              </w:rPr>
            </w:pPr>
            <w:r w:rsidRPr="000C2206">
              <w:rPr>
                <w:rFonts w:ascii="Times New Roman" w:hAnsi="Times New Roman" w:cs="Times New Roman"/>
                <w:b/>
                <w:bCs/>
                <w:szCs w:val="18"/>
              </w:rPr>
              <w:t>FCSC</w:t>
            </w:r>
          </w:p>
          <w:p w:rsidR="001C4CF7" w:rsidRPr="000C2206" w:rsidRDefault="001C4CF7" w:rsidP="00313FF4">
            <w:pPr>
              <w:pStyle w:val="NoSpacing"/>
              <w:jc w:val="center"/>
              <w:rPr>
                <w:rFonts w:ascii="Times New Roman" w:hAnsi="Times New Roman" w:cs="Times New Roman"/>
                <w:b/>
                <w:bCs/>
                <w:szCs w:val="18"/>
              </w:rPr>
            </w:pPr>
            <w:r w:rsidRPr="000C2206">
              <w:rPr>
                <w:rFonts w:ascii="Times New Roman" w:hAnsi="Times New Roman" w:cs="Times New Roman"/>
                <w:b/>
                <w:bCs/>
                <w:szCs w:val="18"/>
              </w:rPr>
              <w:t>(F)</w:t>
            </w:r>
          </w:p>
        </w:tc>
        <w:tc>
          <w:tcPr>
            <w:tcW w:w="850" w:type="dxa"/>
          </w:tcPr>
          <w:p w:rsidR="001C4CF7" w:rsidRPr="000C2206" w:rsidRDefault="001C4CF7" w:rsidP="00313FF4">
            <w:pPr>
              <w:pStyle w:val="NoSpacing"/>
              <w:jc w:val="center"/>
              <w:rPr>
                <w:rFonts w:ascii="Times New Roman" w:hAnsi="Times New Roman" w:cs="Times New Roman"/>
                <w:b/>
                <w:bCs/>
                <w:szCs w:val="18"/>
              </w:rPr>
            </w:pPr>
          </w:p>
          <w:p w:rsidR="001C4CF7" w:rsidRPr="000C2206" w:rsidRDefault="001C4CF7" w:rsidP="00313FF4">
            <w:pPr>
              <w:pStyle w:val="NoSpacing"/>
              <w:jc w:val="center"/>
              <w:rPr>
                <w:rFonts w:ascii="Times New Roman" w:hAnsi="Times New Roman" w:cs="Times New Roman"/>
                <w:b/>
                <w:bCs/>
                <w:szCs w:val="18"/>
              </w:rPr>
            </w:pPr>
            <w:r w:rsidRPr="000C2206">
              <w:rPr>
                <w:rFonts w:ascii="Times New Roman" w:hAnsi="Times New Roman" w:cs="Times New Roman"/>
                <w:b/>
                <w:bCs/>
                <w:szCs w:val="18"/>
              </w:rPr>
              <w:t>(I</w:t>
            </w:r>
            <m:oMath>
              <m:r>
                <m:rPr>
                  <m:sty m:val="bi"/>
                </m:rPr>
                <w:rPr>
                  <w:rFonts w:ascii="Cambria Math" w:hAnsi="Cambria Math" w:cs="Times New Roman"/>
                  <w:szCs w:val="18"/>
                </w:rPr>
                <m:t>~F</m:t>
              </m:r>
            </m:oMath>
            <w:r w:rsidRPr="000C2206">
              <w:rPr>
                <w:rFonts w:ascii="Times New Roman" w:hAnsi="Times New Roman" w:cs="Times New Roman"/>
                <w:b/>
                <w:bCs/>
                <w:szCs w:val="18"/>
              </w:rPr>
              <w:t>)</w:t>
            </w:r>
          </w:p>
        </w:tc>
        <w:tc>
          <w:tcPr>
            <w:tcW w:w="993" w:type="dxa"/>
            <w:textDirection w:val="btLr"/>
          </w:tcPr>
          <w:p w:rsidR="001C4CF7" w:rsidRPr="000C2206" w:rsidRDefault="001C4CF7" w:rsidP="00313FF4">
            <w:pPr>
              <w:pStyle w:val="NoSpacing"/>
              <w:ind w:left="113" w:right="113"/>
              <w:jc w:val="center"/>
              <w:rPr>
                <w:rFonts w:ascii="Times New Roman" w:hAnsi="Times New Roman" w:cs="Times New Roman"/>
                <w:b/>
                <w:bCs/>
                <w:szCs w:val="18"/>
              </w:rPr>
            </w:pPr>
            <w:r w:rsidRPr="000C2206">
              <w:rPr>
                <w:rFonts w:ascii="Times New Roman" w:hAnsi="Times New Roman" w:cs="Times New Roman"/>
                <w:b/>
                <w:bCs/>
                <w:szCs w:val="18"/>
              </w:rPr>
              <w:t>PSR = Pitch x N</w:t>
            </w:r>
          </w:p>
          <w:p w:rsidR="001C4CF7" w:rsidRPr="000C2206" w:rsidRDefault="001C4CF7" w:rsidP="00313FF4">
            <w:pPr>
              <w:pStyle w:val="NoSpacing"/>
              <w:ind w:left="113" w:right="113"/>
              <w:jc w:val="center"/>
              <w:rPr>
                <w:rFonts w:ascii="Times New Roman" w:hAnsi="Times New Roman" w:cs="Times New Roman"/>
                <w:b/>
                <w:bCs/>
                <w:szCs w:val="18"/>
              </w:rPr>
            </w:pPr>
            <w:r w:rsidRPr="000C2206">
              <w:rPr>
                <w:rFonts w:ascii="Times New Roman" w:hAnsi="Times New Roman" w:cs="Times New Roman"/>
                <w:b/>
                <w:bCs/>
                <w:szCs w:val="18"/>
              </w:rPr>
              <w:t>cms</w:t>
            </w:r>
          </w:p>
        </w:tc>
        <w:tc>
          <w:tcPr>
            <w:tcW w:w="850" w:type="dxa"/>
            <w:textDirection w:val="btLr"/>
          </w:tcPr>
          <w:p w:rsidR="001C4CF7" w:rsidRPr="000C2206" w:rsidRDefault="001C4CF7" w:rsidP="00313FF4">
            <w:pPr>
              <w:pStyle w:val="NoSpacing"/>
              <w:ind w:left="113" w:right="113"/>
              <w:jc w:val="center"/>
              <w:rPr>
                <w:rFonts w:ascii="Times New Roman" w:hAnsi="Times New Roman" w:cs="Times New Roman"/>
                <w:b/>
                <w:bCs/>
                <w:szCs w:val="18"/>
              </w:rPr>
            </w:pPr>
            <w:r w:rsidRPr="000C2206">
              <w:rPr>
                <w:rFonts w:ascii="Times New Roman" w:hAnsi="Times New Roman" w:cs="Times New Roman"/>
                <w:b/>
                <w:bCs/>
                <w:szCs w:val="18"/>
              </w:rPr>
              <w:t>CSR = (I~F) x LC</w:t>
            </w:r>
          </w:p>
          <w:p w:rsidR="001C4CF7" w:rsidRPr="000C2206" w:rsidRDefault="001C4CF7" w:rsidP="00313FF4">
            <w:pPr>
              <w:pStyle w:val="NoSpacing"/>
              <w:ind w:left="113" w:right="113"/>
              <w:jc w:val="center"/>
              <w:rPr>
                <w:rFonts w:ascii="Times New Roman" w:hAnsi="Times New Roman" w:cs="Times New Roman"/>
                <w:b/>
                <w:bCs/>
                <w:szCs w:val="18"/>
              </w:rPr>
            </w:pPr>
            <w:r w:rsidRPr="000C2206">
              <w:rPr>
                <w:rFonts w:ascii="Times New Roman" w:hAnsi="Times New Roman" w:cs="Times New Roman"/>
                <w:b/>
                <w:bCs/>
                <w:szCs w:val="18"/>
              </w:rPr>
              <w:t>cm</w:t>
            </w:r>
          </w:p>
        </w:tc>
        <w:tc>
          <w:tcPr>
            <w:tcW w:w="1134" w:type="dxa"/>
            <w:textDirection w:val="btLr"/>
          </w:tcPr>
          <w:p w:rsidR="001C4CF7" w:rsidRPr="000C2206" w:rsidRDefault="001C4CF7" w:rsidP="00313FF4">
            <w:pPr>
              <w:pStyle w:val="NoSpacing"/>
              <w:ind w:left="113" w:right="113"/>
              <w:jc w:val="center"/>
              <w:rPr>
                <w:rFonts w:ascii="Times New Roman" w:hAnsi="Times New Roman" w:cs="Times New Roman"/>
                <w:b/>
                <w:bCs/>
                <w:szCs w:val="18"/>
              </w:rPr>
            </w:pPr>
            <w:r w:rsidRPr="000C2206">
              <w:rPr>
                <w:rFonts w:ascii="Times New Roman" w:hAnsi="Times New Roman" w:cs="Times New Roman"/>
                <w:b/>
                <w:bCs/>
                <w:szCs w:val="18"/>
              </w:rPr>
              <w:t>Total thickness = (PSR + CSR) cm</w:t>
            </w:r>
          </w:p>
        </w:tc>
        <w:tc>
          <w:tcPr>
            <w:tcW w:w="1083" w:type="dxa"/>
            <w:textDirection w:val="btLr"/>
          </w:tcPr>
          <w:p w:rsidR="001C4CF7" w:rsidRPr="000C2206" w:rsidRDefault="001C4CF7" w:rsidP="00313FF4">
            <w:pPr>
              <w:pStyle w:val="NoSpacing"/>
              <w:ind w:left="113" w:right="113"/>
              <w:jc w:val="center"/>
              <w:rPr>
                <w:rFonts w:ascii="Times New Roman" w:hAnsi="Times New Roman" w:cs="Times New Roman"/>
                <w:b/>
                <w:bCs/>
                <w:szCs w:val="18"/>
              </w:rPr>
            </w:pPr>
            <w:r w:rsidRPr="000C2206">
              <w:rPr>
                <w:rFonts w:ascii="Times New Roman" w:hAnsi="Times New Roman" w:cs="Times New Roman"/>
                <w:b/>
                <w:bCs/>
                <w:szCs w:val="18"/>
              </w:rPr>
              <w:t>Mean thickness cm</w:t>
            </w:r>
          </w:p>
        </w:tc>
      </w:tr>
      <w:tr w:rsidR="00F341C7" w:rsidRPr="000C2206" w:rsidTr="00F341C7">
        <w:trPr>
          <w:trHeight w:val="454"/>
        </w:trPr>
        <w:tc>
          <w:tcPr>
            <w:tcW w:w="709" w:type="dxa"/>
          </w:tcPr>
          <w:p w:rsidR="00374FA1" w:rsidRPr="000C2206" w:rsidRDefault="00374FA1" w:rsidP="00313FF4">
            <w:pPr>
              <w:pStyle w:val="NoSpacing"/>
              <w:jc w:val="center"/>
              <w:rPr>
                <w:rFonts w:ascii="Times New Roman" w:hAnsi="Times New Roman" w:cs="Times New Roman"/>
                <w:b/>
                <w:bCs/>
                <w:szCs w:val="18"/>
              </w:rPr>
            </w:pPr>
          </w:p>
        </w:tc>
        <w:tc>
          <w:tcPr>
            <w:tcW w:w="851" w:type="dxa"/>
          </w:tcPr>
          <w:p w:rsidR="00753A75" w:rsidRPr="000C2206" w:rsidRDefault="00753A75" w:rsidP="00313FF4">
            <w:pPr>
              <w:pStyle w:val="NoSpacing"/>
              <w:jc w:val="center"/>
              <w:rPr>
                <w:rFonts w:ascii="Times New Roman" w:hAnsi="Times New Roman" w:cs="Times New Roman"/>
                <w:b/>
                <w:bCs/>
                <w:szCs w:val="18"/>
              </w:rPr>
            </w:pPr>
          </w:p>
        </w:tc>
        <w:tc>
          <w:tcPr>
            <w:tcW w:w="850" w:type="dxa"/>
          </w:tcPr>
          <w:p w:rsidR="00753A75" w:rsidRPr="000C2206" w:rsidRDefault="00753A75" w:rsidP="00313FF4">
            <w:pPr>
              <w:pStyle w:val="NoSpacing"/>
              <w:jc w:val="center"/>
              <w:rPr>
                <w:rFonts w:ascii="Times New Roman" w:hAnsi="Times New Roman" w:cs="Times New Roman"/>
                <w:b/>
                <w:bCs/>
                <w:szCs w:val="18"/>
              </w:rPr>
            </w:pPr>
          </w:p>
        </w:tc>
        <w:tc>
          <w:tcPr>
            <w:tcW w:w="851" w:type="dxa"/>
          </w:tcPr>
          <w:p w:rsidR="00753A75" w:rsidRPr="000C2206" w:rsidRDefault="00753A75" w:rsidP="00313FF4">
            <w:pPr>
              <w:pStyle w:val="NoSpacing"/>
              <w:jc w:val="center"/>
              <w:rPr>
                <w:rFonts w:ascii="Times New Roman" w:hAnsi="Times New Roman" w:cs="Times New Roman"/>
                <w:b/>
                <w:bCs/>
                <w:szCs w:val="18"/>
              </w:rPr>
            </w:pPr>
          </w:p>
        </w:tc>
        <w:tc>
          <w:tcPr>
            <w:tcW w:w="708" w:type="dxa"/>
          </w:tcPr>
          <w:p w:rsidR="00753A75" w:rsidRPr="000C2206" w:rsidRDefault="00753A75" w:rsidP="00313FF4">
            <w:pPr>
              <w:pStyle w:val="NoSpacing"/>
              <w:jc w:val="center"/>
              <w:rPr>
                <w:rFonts w:ascii="Times New Roman" w:hAnsi="Times New Roman" w:cs="Times New Roman"/>
                <w:b/>
                <w:bCs/>
                <w:szCs w:val="18"/>
              </w:rPr>
            </w:pPr>
          </w:p>
        </w:tc>
        <w:tc>
          <w:tcPr>
            <w:tcW w:w="851" w:type="dxa"/>
          </w:tcPr>
          <w:p w:rsidR="00753A75" w:rsidRPr="000C2206" w:rsidRDefault="00753A75" w:rsidP="00313FF4">
            <w:pPr>
              <w:pStyle w:val="NoSpacing"/>
              <w:jc w:val="center"/>
              <w:rPr>
                <w:rFonts w:ascii="Times New Roman" w:hAnsi="Times New Roman" w:cs="Times New Roman"/>
                <w:b/>
                <w:bCs/>
                <w:szCs w:val="18"/>
              </w:rPr>
            </w:pPr>
          </w:p>
        </w:tc>
        <w:tc>
          <w:tcPr>
            <w:tcW w:w="850" w:type="dxa"/>
          </w:tcPr>
          <w:p w:rsidR="00753A75" w:rsidRPr="000C2206" w:rsidRDefault="00753A75" w:rsidP="00313FF4">
            <w:pPr>
              <w:pStyle w:val="NoSpacing"/>
              <w:jc w:val="center"/>
              <w:rPr>
                <w:rFonts w:ascii="Times New Roman" w:hAnsi="Times New Roman" w:cs="Times New Roman"/>
                <w:b/>
                <w:bCs/>
                <w:szCs w:val="18"/>
              </w:rPr>
            </w:pPr>
          </w:p>
        </w:tc>
        <w:tc>
          <w:tcPr>
            <w:tcW w:w="993" w:type="dxa"/>
          </w:tcPr>
          <w:p w:rsidR="00753A75" w:rsidRPr="000C2206" w:rsidRDefault="00753A75" w:rsidP="00313FF4">
            <w:pPr>
              <w:pStyle w:val="NoSpacing"/>
              <w:jc w:val="center"/>
              <w:rPr>
                <w:rFonts w:ascii="Times New Roman" w:hAnsi="Times New Roman" w:cs="Times New Roman"/>
                <w:b/>
                <w:bCs/>
                <w:szCs w:val="18"/>
              </w:rPr>
            </w:pPr>
          </w:p>
        </w:tc>
        <w:tc>
          <w:tcPr>
            <w:tcW w:w="850" w:type="dxa"/>
          </w:tcPr>
          <w:p w:rsidR="00753A75" w:rsidRPr="000C2206" w:rsidRDefault="00753A75" w:rsidP="00313FF4">
            <w:pPr>
              <w:pStyle w:val="NoSpacing"/>
              <w:jc w:val="center"/>
              <w:rPr>
                <w:rFonts w:ascii="Times New Roman" w:hAnsi="Times New Roman" w:cs="Times New Roman"/>
                <w:b/>
                <w:bCs/>
                <w:szCs w:val="18"/>
              </w:rPr>
            </w:pPr>
          </w:p>
        </w:tc>
        <w:tc>
          <w:tcPr>
            <w:tcW w:w="1134" w:type="dxa"/>
          </w:tcPr>
          <w:p w:rsidR="00753A75" w:rsidRPr="000C2206" w:rsidRDefault="00753A75" w:rsidP="00313FF4">
            <w:pPr>
              <w:pStyle w:val="NoSpacing"/>
              <w:jc w:val="center"/>
              <w:rPr>
                <w:rFonts w:ascii="Times New Roman" w:hAnsi="Times New Roman" w:cs="Times New Roman"/>
                <w:b/>
                <w:bCs/>
                <w:szCs w:val="18"/>
              </w:rPr>
            </w:pPr>
          </w:p>
        </w:tc>
        <w:tc>
          <w:tcPr>
            <w:tcW w:w="1083" w:type="dxa"/>
          </w:tcPr>
          <w:p w:rsidR="00753A75" w:rsidRPr="000C2206" w:rsidRDefault="00753A75" w:rsidP="00313FF4">
            <w:pPr>
              <w:pStyle w:val="ListParagraph"/>
              <w:ind w:left="0"/>
              <w:jc w:val="center"/>
              <w:rPr>
                <w:rFonts w:ascii="Times New Roman" w:hAnsi="Times New Roman" w:cs="Times New Roman"/>
                <w:szCs w:val="18"/>
              </w:rPr>
            </w:pPr>
          </w:p>
        </w:tc>
      </w:tr>
      <w:tr w:rsidR="00F341C7" w:rsidRPr="000C2206" w:rsidTr="00F341C7">
        <w:trPr>
          <w:trHeight w:val="454"/>
        </w:trPr>
        <w:tc>
          <w:tcPr>
            <w:tcW w:w="709" w:type="dxa"/>
          </w:tcPr>
          <w:p w:rsidR="00F341C7" w:rsidRPr="000C2206" w:rsidRDefault="00F341C7" w:rsidP="00313FF4">
            <w:pPr>
              <w:pStyle w:val="NoSpacing"/>
              <w:jc w:val="center"/>
              <w:rPr>
                <w:rFonts w:ascii="Times New Roman" w:hAnsi="Times New Roman" w:cs="Times New Roman"/>
                <w:b/>
                <w:bCs/>
                <w:szCs w:val="18"/>
              </w:rPr>
            </w:pPr>
          </w:p>
        </w:tc>
        <w:tc>
          <w:tcPr>
            <w:tcW w:w="851" w:type="dxa"/>
          </w:tcPr>
          <w:p w:rsidR="00F341C7" w:rsidRPr="000C2206" w:rsidRDefault="00F341C7" w:rsidP="00313FF4">
            <w:pPr>
              <w:pStyle w:val="NoSpacing"/>
              <w:jc w:val="center"/>
              <w:rPr>
                <w:rFonts w:ascii="Times New Roman" w:hAnsi="Times New Roman" w:cs="Times New Roman"/>
                <w:b/>
                <w:bCs/>
                <w:szCs w:val="18"/>
              </w:rPr>
            </w:pPr>
          </w:p>
        </w:tc>
        <w:tc>
          <w:tcPr>
            <w:tcW w:w="850" w:type="dxa"/>
          </w:tcPr>
          <w:p w:rsidR="00F341C7" w:rsidRPr="000C2206" w:rsidRDefault="00F341C7" w:rsidP="00313FF4">
            <w:pPr>
              <w:pStyle w:val="NoSpacing"/>
              <w:jc w:val="center"/>
              <w:rPr>
                <w:rFonts w:ascii="Times New Roman" w:hAnsi="Times New Roman" w:cs="Times New Roman"/>
                <w:b/>
                <w:bCs/>
                <w:szCs w:val="18"/>
              </w:rPr>
            </w:pPr>
          </w:p>
        </w:tc>
        <w:tc>
          <w:tcPr>
            <w:tcW w:w="851" w:type="dxa"/>
          </w:tcPr>
          <w:p w:rsidR="00F341C7" w:rsidRPr="000C2206" w:rsidRDefault="00F341C7" w:rsidP="00313FF4">
            <w:pPr>
              <w:pStyle w:val="NoSpacing"/>
              <w:jc w:val="center"/>
              <w:rPr>
                <w:rFonts w:ascii="Times New Roman" w:hAnsi="Times New Roman" w:cs="Times New Roman"/>
                <w:b/>
                <w:bCs/>
                <w:szCs w:val="18"/>
              </w:rPr>
            </w:pPr>
          </w:p>
        </w:tc>
        <w:tc>
          <w:tcPr>
            <w:tcW w:w="708" w:type="dxa"/>
          </w:tcPr>
          <w:p w:rsidR="00F341C7" w:rsidRPr="000C2206" w:rsidRDefault="00F341C7" w:rsidP="00313FF4">
            <w:pPr>
              <w:pStyle w:val="NoSpacing"/>
              <w:jc w:val="center"/>
              <w:rPr>
                <w:rFonts w:ascii="Times New Roman" w:hAnsi="Times New Roman" w:cs="Times New Roman"/>
                <w:b/>
                <w:bCs/>
                <w:szCs w:val="18"/>
              </w:rPr>
            </w:pPr>
          </w:p>
        </w:tc>
        <w:tc>
          <w:tcPr>
            <w:tcW w:w="851" w:type="dxa"/>
          </w:tcPr>
          <w:p w:rsidR="00F341C7" w:rsidRPr="000C2206" w:rsidRDefault="00F341C7" w:rsidP="00313FF4">
            <w:pPr>
              <w:pStyle w:val="NoSpacing"/>
              <w:jc w:val="center"/>
              <w:rPr>
                <w:rFonts w:ascii="Times New Roman" w:hAnsi="Times New Roman" w:cs="Times New Roman"/>
                <w:b/>
                <w:bCs/>
                <w:szCs w:val="18"/>
              </w:rPr>
            </w:pPr>
          </w:p>
        </w:tc>
        <w:tc>
          <w:tcPr>
            <w:tcW w:w="850" w:type="dxa"/>
          </w:tcPr>
          <w:p w:rsidR="00F341C7" w:rsidRPr="000C2206" w:rsidRDefault="00F341C7" w:rsidP="00313FF4">
            <w:pPr>
              <w:pStyle w:val="NoSpacing"/>
              <w:jc w:val="center"/>
              <w:rPr>
                <w:rFonts w:ascii="Times New Roman" w:hAnsi="Times New Roman" w:cs="Times New Roman"/>
                <w:b/>
                <w:bCs/>
                <w:szCs w:val="18"/>
              </w:rPr>
            </w:pPr>
          </w:p>
        </w:tc>
        <w:tc>
          <w:tcPr>
            <w:tcW w:w="993" w:type="dxa"/>
          </w:tcPr>
          <w:p w:rsidR="00F341C7" w:rsidRPr="000C2206" w:rsidRDefault="00F341C7" w:rsidP="00313FF4">
            <w:pPr>
              <w:pStyle w:val="NoSpacing"/>
              <w:jc w:val="center"/>
              <w:rPr>
                <w:rFonts w:ascii="Times New Roman" w:hAnsi="Times New Roman" w:cs="Times New Roman"/>
                <w:b/>
                <w:bCs/>
                <w:szCs w:val="18"/>
              </w:rPr>
            </w:pPr>
          </w:p>
        </w:tc>
        <w:tc>
          <w:tcPr>
            <w:tcW w:w="850" w:type="dxa"/>
          </w:tcPr>
          <w:p w:rsidR="00F341C7" w:rsidRPr="000C2206" w:rsidRDefault="00F341C7" w:rsidP="00313FF4">
            <w:pPr>
              <w:pStyle w:val="NoSpacing"/>
              <w:jc w:val="center"/>
              <w:rPr>
                <w:rFonts w:ascii="Times New Roman" w:hAnsi="Times New Roman" w:cs="Times New Roman"/>
                <w:b/>
                <w:bCs/>
                <w:szCs w:val="18"/>
              </w:rPr>
            </w:pPr>
          </w:p>
        </w:tc>
        <w:tc>
          <w:tcPr>
            <w:tcW w:w="1134" w:type="dxa"/>
          </w:tcPr>
          <w:p w:rsidR="00F341C7" w:rsidRPr="000C2206" w:rsidRDefault="00F341C7" w:rsidP="00313FF4">
            <w:pPr>
              <w:pStyle w:val="NoSpacing"/>
              <w:jc w:val="center"/>
              <w:rPr>
                <w:rFonts w:ascii="Times New Roman" w:hAnsi="Times New Roman" w:cs="Times New Roman"/>
                <w:b/>
                <w:bCs/>
                <w:szCs w:val="18"/>
              </w:rPr>
            </w:pPr>
          </w:p>
        </w:tc>
        <w:tc>
          <w:tcPr>
            <w:tcW w:w="1083" w:type="dxa"/>
          </w:tcPr>
          <w:p w:rsidR="00F341C7" w:rsidRPr="000C2206" w:rsidRDefault="00F341C7" w:rsidP="00313FF4">
            <w:pPr>
              <w:pStyle w:val="ListParagraph"/>
              <w:ind w:left="0"/>
              <w:jc w:val="center"/>
              <w:rPr>
                <w:rFonts w:ascii="Times New Roman" w:hAnsi="Times New Roman" w:cs="Times New Roman"/>
                <w:szCs w:val="18"/>
              </w:rPr>
            </w:pPr>
          </w:p>
        </w:tc>
      </w:tr>
      <w:tr w:rsidR="00F341C7" w:rsidRPr="000C2206" w:rsidTr="00F341C7">
        <w:trPr>
          <w:trHeight w:val="454"/>
        </w:trPr>
        <w:tc>
          <w:tcPr>
            <w:tcW w:w="709" w:type="dxa"/>
          </w:tcPr>
          <w:p w:rsidR="00F341C7" w:rsidRPr="000C2206" w:rsidRDefault="00F341C7" w:rsidP="00313FF4">
            <w:pPr>
              <w:pStyle w:val="NoSpacing"/>
              <w:jc w:val="center"/>
              <w:rPr>
                <w:rFonts w:ascii="Times New Roman" w:hAnsi="Times New Roman" w:cs="Times New Roman"/>
                <w:b/>
                <w:bCs/>
                <w:szCs w:val="18"/>
              </w:rPr>
            </w:pPr>
          </w:p>
        </w:tc>
        <w:tc>
          <w:tcPr>
            <w:tcW w:w="851" w:type="dxa"/>
          </w:tcPr>
          <w:p w:rsidR="00F341C7" w:rsidRPr="000C2206" w:rsidRDefault="00F341C7" w:rsidP="00313FF4">
            <w:pPr>
              <w:pStyle w:val="NoSpacing"/>
              <w:jc w:val="center"/>
              <w:rPr>
                <w:rFonts w:ascii="Times New Roman" w:hAnsi="Times New Roman" w:cs="Times New Roman"/>
                <w:b/>
                <w:bCs/>
                <w:szCs w:val="18"/>
              </w:rPr>
            </w:pPr>
          </w:p>
        </w:tc>
        <w:tc>
          <w:tcPr>
            <w:tcW w:w="850" w:type="dxa"/>
          </w:tcPr>
          <w:p w:rsidR="00F341C7" w:rsidRPr="000C2206" w:rsidRDefault="00F341C7" w:rsidP="00313FF4">
            <w:pPr>
              <w:pStyle w:val="NoSpacing"/>
              <w:jc w:val="center"/>
              <w:rPr>
                <w:rFonts w:ascii="Times New Roman" w:hAnsi="Times New Roman" w:cs="Times New Roman"/>
                <w:b/>
                <w:bCs/>
                <w:szCs w:val="18"/>
              </w:rPr>
            </w:pPr>
          </w:p>
        </w:tc>
        <w:tc>
          <w:tcPr>
            <w:tcW w:w="851" w:type="dxa"/>
          </w:tcPr>
          <w:p w:rsidR="00F341C7" w:rsidRPr="000C2206" w:rsidRDefault="00F341C7" w:rsidP="00313FF4">
            <w:pPr>
              <w:pStyle w:val="NoSpacing"/>
              <w:jc w:val="center"/>
              <w:rPr>
                <w:rFonts w:ascii="Times New Roman" w:hAnsi="Times New Roman" w:cs="Times New Roman"/>
                <w:b/>
                <w:bCs/>
                <w:szCs w:val="18"/>
              </w:rPr>
            </w:pPr>
          </w:p>
        </w:tc>
        <w:tc>
          <w:tcPr>
            <w:tcW w:w="708" w:type="dxa"/>
          </w:tcPr>
          <w:p w:rsidR="00F341C7" w:rsidRPr="000C2206" w:rsidRDefault="00F341C7" w:rsidP="00313FF4">
            <w:pPr>
              <w:pStyle w:val="NoSpacing"/>
              <w:jc w:val="center"/>
              <w:rPr>
                <w:rFonts w:ascii="Times New Roman" w:hAnsi="Times New Roman" w:cs="Times New Roman"/>
                <w:b/>
                <w:bCs/>
                <w:szCs w:val="18"/>
              </w:rPr>
            </w:pPr>
          </w:p>
        </w:tc>
        <w:tc>
          <w:tcPr>
            <w:tcW w:w="851" w:type="dxa"/>
          </w:tcPr>
          <w:p w:rsidR="00F341C7" w:rsidRPr="000C2206" w:rsidRDefault="00F341C7" w:rsidP="00313FF4">
            <w:pPr>
              <w:pStyle w:val="NoSpacing"/>
              <w:jc w:val="center"/>
              <w:rPr>
                <w:rFonts w:ascii="Times New Roman" w:hAnsi="Times New Roman" w:cs="Times New Roman"/>
                <w:b/>
                <w:bCs/>
                <w:szCs w:val="18"/>
              </w:rPr>
            </w:pPr>
          </w:p>
        </w:tc>
        <w:tc>
          <w:tcPr>
            <w:tcW w:w="850" w:type="dxa"/>
          </w:tcPr>
          <w:p w:rsidR="00F341C7" w:rsidRPr="000C2206" w:rsidRDefault="00F341C7" w:rsidP="00313FF4">
            <w:pPr>
              <w:pStyle w:val="NoSpacing"/>
              <w:jc w:val="center"/>
              <w:rPr>
                <w:rFonts w:ascii="Times New Roman" w:hAnsi="Times New Roman" w:cs="Times New Roman"/>
                <w:b/>
                <w:bCs/>
                <w:szCs w:val="18"/>
              </w:rPr>
            </w:pPr>
          </w:p>
        </w:tc>
        <w:tc>
          <w:tcPr>
            <w:tcW w:w="993" w:type="dxa"/>
          </w:tcPr>
          <w:p w:rsidR="00F341C7" w:rsidRPr="000C2206" w:rsidRDefault="00F341C7" w:rsidP="00313FF4">
            <w:pPr>
              <w:pStyle w:val="NoSpacing"/>
              <w:jc w:val="center"/>
              <w:rPr>
                <w:rFonts w:ascii="Times New Roman" w:hAnsi="Times New Roman" w:cs="Times New Roman"/>
                <w:b/>
                <w:bCs/>
                <w:szCs w:val="18"/>
              </w:rPr>
            </w:pPr>
          </w:p>
        </w:tc>
        <w:tc>
          <w:tcPr>
            <w:tcW w:w="850" w:type="dxa"/>
          </w:tcPr>
          <w:p w:rsidR="00F341C7" w:rsidRPr="000C2206" w:rsidRDefault="00F341C7" w:rsidP="00313FF4">
            <w:pPr>
              <w:pStyle w:val="NoSpacing"/>
              <w:jc w:val="center"/>
              <w:rPr>
                <w:rFonts w:ascii="Times New Roman" w:hAnsi="Times New Roman" w:cs="Times New Roman"/>
                <w:b/>
                <w:bCs/>
                <w:szCs w:val="18"/>
              </w:rPr>
            </w:pPr>
          </w:p>
        </w:tc>
        <w:tc>
          <w:tcPr>
            <w:tcW w:w="1134" w:type="dxa"/>
          </w:tcPr>
          <w:p w:rsidR="00F341C7" w:rsidRPr="000C2206" w:rsidRDefault="00F341C7" w:rsidP="00313FF4">
            <w:pPr>
              <w:pStyle w:val="NoSpacing"/>
              <w:jc w:val="center"/>
              <w:rPr>
                <w:rFonts w:ascii="Times New Roman" w:hAnsi="Times New Roman" w:cs="Times New Roman"/>
                <w:b/>
                <w:bCs/>
                <w:szCs w:val="18"/>
              </w:rPr>
            </w:pPr>
          </w:p>
        </w:tc>
        <w:tc>
          <w:tcPr>
            <w:tcW w:w="1083" w:type="dxa"/>
          </w:tcPr>
          <w:p w:rsidR="00F341C7" w:rsidRPr="000C2206" w:rsidRDefault="00F341C7" w:rsidP="00313FF4">
            <w:pPr>
              <w:pStyle w:val="ListParagraph"/>
              <w:ind w:left="0"/>
              <w:jc w:val="center"/>
              <w:rPr>
                <w:rFonts w:ascii="Times New Roman" w:hAnsi="Times New Roman" w:cs="Times New Roman"/>
                <w:szCs w:val="18"/>
              </w:rPr>
            </w:pPr>
          </w:p>
        </w:tc>
      </w:tr>
      <w:tr w:rsidR="00F341C7" w:rsidRPr="000C2206" w:rsidTr="00F341C7">
        <w:trPr>
          <w:trHeight w:val="454"/>
        </w:trPr>
        <w:tc>
          <w:tcPr>
            <w:tcW w:w="709" w:type="dxa"/>
          </w:tcPr>
          <w:p w:rsidR="00F341C7" w:rsidRPr="000C2206" w:rsidRDefault="00F341C7" w:rsidP="00313FF4">
            <w:pPr>
              <w:pStyle w:val="NoSpacing"/>
              <w:jc w:val="center"/>
              <w:rPr>
                <w:rFonts w:ascii="Times New Roman" w:hAnsi="Times New Roman" w:cs="Times New Roman"/>
                <w:b/>
                <w:bCs/>
                <w:szCs w:val="18"/>
              </w:rPr>
            </w:pPr>
          </w:p>
        </w:tc>
        <w:tc>
          <w:tcPr>
            <w:tcW w:w="851" w:type="dxa"/>
          </w:tcPr>
          <w:p w:rsidR="00F341C7" w:rsidRPr="000C2206" w:rsidRDefault="00F341C7" w:rsidP="00313FF4">
            <w:pPr>
              <w:pStyle w:val="NoSpacing"/>
              <w:jc w:val="center"/>
              <w:rPr>
                <w:rFonts w:ascii="Times New Roman" w:hAnsi="Times New Roman" w:cs="Times New Roman"/>
                <w:b/>
                <w:bCs/>
                <w:szCs w:val="18"/>
              </w:rPr>
            </w:pPr>
          </w:p>
        </w:tc>
        <w:tc>
          <w:tcPr>
            <w:tcW w:w="850" w:type="dxa"/>
          </w:tcPr>
          <w:p w:rsidR="00F341C7" w:rsidRPr="000C2206" w:rsidRDefault="00F341C7" w:rsidP="00313FF4">
            <w:pPr>
              <w:pStyle w:val="NoSpacing"/>
              <w:jc w:val="center"/>
              <w:rPr>
                <w:rFonts w:ascii="Times New Roman" w:hAnsi="Times New Roman" w:cs="Times New Roman"/>
                <w:b/>
                <w:bCs/>
                <w:szCs w:val="18"/>
              </w:rPr>
            </w:pPr>
          </w:p>
        </w:tc>
        <w:tc>
          <w:tcPr>
            <w:tcW w:w="851" w:type="dxa"/>
          </w:tcPr>
          <w:p w:rsidR="00F341C7" w:rsidRPr="000C2206" w:rsidRDefault="00F341C7" w:rsidP="00313FF4">
            <w:pPr>
              <w:pStyle w:val="NoSpacing"/>
              <w:jc w:val="center"/>
              <w:rPr>
                <w:rFonts w:ascii="Times New Roman" w:hAnsi="Times New Roman" w:cs="Times New Roman"/>
                <w:b/>
                <w:bCs/>
                <w:szCs w:val="18"/>
              </w:rPr>
            </w:pPr>
          </w:p>
        </w:tc>
        <w:tc>
          <w:tcPr>
            <w:tcW w:w="708" w:type="dxa"/>
          </w:tcPr>
          <w:p w:rsidR="00F341C7" w:rsidRPr="000C2206" w:rsidRDefault="00F341C7" w:rsidP="00313FF4">
            <w:pPr>
              <w:pStyle w:val="NoSpacing"/>
              <w:jc w:val="center"/>
              <w:rPr>
                <w:rFonts w:ascii="Times New Roman" w:hAnsi="Times New Roman" w:cs="Times New Roman"/>
                <w:b/>
                <w:bCs/>
                <w:szCs w:val="18"/>
              </w:rPr>
            </w:pPr>
          </w:p>
        </w:tc>
        <w:tc>
          <w:tcPr>
            <w:tcW w:w="851" w:type="dxa"/>
          </w:tcPr>
          <w:p w:rsidR="00F341C7" w:rsidRPr="000C2206" w:rsidRDefault="00F341C7" w:rsidP="00313FF4">
            <w:pPr>
              <w:pStyle w:val="NoSpacing"/>
              <w:jc w:val="center"/>
              <w:rPr>
                <w:rFonts w:ascii="Times New Roman" w:hAnsi="Times New Roman" w:cs="Times New Roman"/>
                <w:b/>
                <w:bCs/>
                <w:szCs w:val="18"/>
              </w:rPr>
            </w:pPr>
          </w:p>
        </w:tc>
        <w:tc>
          <w:tcPr>
            <w:tcW w:w="850" w:type="dxa"/>
          </w:tcPr>
          <w:p w:rsidR="00F341C7" w:rsidRPr="000C2206" w:rsidRDefault="00F341C7" w:rsidP="00313FF4">
            <w:pPr>
              <w:pStyle w:val="NoSpacing"/>
              <w:jc w:val="center"/>
              <w:rPr>
                <w:rFonts w:ascii="Times New Roman" w:hAnsi="Times New Roman" w:cs="Times New Roman"/>
                <w:b/>
                <w:bCs/>
                <w:szCs w:val="18"/>
              </w:rPr>
            </w:pPr>
          </w:p>
        </w:tc>
        <w:tc>
          <w:tcPr>
            <w:tcW w:w="993" w:type="dxa"/>
          </w:tcPr>
          <w:p w:rsidR="00F341C7" w:rsidRPr="000C2206" w:rsidRDefault="00F341C7" w:rsidP="00313FF4">
            <w:pPr>
              <w:pStyle w:val="NoSpacing"/>
              <w:jc w:val="center"/>
              <w:rPr>
                <w:rFonts w:ascii="Times New Roman" w:hAnsi="Times New Roman" w:cs="Times New Roman"/>
                <w:b/>
                <w:bCs/>
                <w:szCs w:val="18"/>
              </w:rPr>
            </w:pPr>
          </w:p>
        </w:tc>
        <w:tc>
          <w:tcPr>
            <w:tcW w:w="850" w:type="dxa"/>
          </w:tcPr>
          <w:p w:rsidR="00F341C7" w:rsidRPr="000C2206" w:rsidRDefault="00F341C7" w:rsidP="00313FF4">
            <w:pPr>
              <w:pStyle w:val="NoSpacing"/>
              <w:jc w:val="center"/>
              <w:rPr>
                <w:rFonts w:ascii="Times New Roman" w:hAnsi="Times New Roman" w:cs="Times New Roman"/>
                <w:b/>
                <w:bCs/>
                <w:szCs w:val="18"/>
              </w:rPr>
            </w:pPr>
          </w:p>
        </w:tc>
        <w:tc>
          <w:tcPr>
            <w:tcW w:w="1134" w:type="dxa"/>
          </w:tcPr>
          <w:p w:rsidR="00F341C7" w:rsidRPr="000C2206" w:rsidRDefault="00F341C7" w:rsidP="00313FF4">
            <w:pPr>
              <w:pStyle w:val="NoSpacing"/>
              <w:jc w:val="center"/>
              <w:rPr>
                <w:rFonts w:ascii="Times New Roman" w:hAnsi="Times New Roman" w:cs="Times New Roman"/>
                <w:b/>
                <w:bCs/>
                <w:szCs w:val="18"/>
              </w:rPr>
            </w:pPr>
          </w:p>
        </w:tc>
        <w:tc>
          <w:tcPr>
            <w:tcW w:w="1083" w:type="dxa"/>
          </w:tcPr>
          <w:p w:rsidR="00F341C7" w:rsidRPr="000C2206" w:rsidRDefault="00F341C7" w:rsidP="00313FF4">
            <w:pPr>
              <w:pStyle w:val="ListParagraph"/>
              <w:ind w:left="0"/>
              <w:jc w:val="center"/>
              <w:rPr>
                <w:rFonts w:ascii="Times New Roman" w:hAnsi="Times New Roman" w:cs="Times New Roman"/>
                <w:szCs w:val="18"/>
              </w:rPr>
            </w:pPr>
          </w:p>
        </w:tc>
      </w:tr>
    </w:tbl>
    <w:p w:rsidR="00753A75" w:rsidRPr="000C2206" w:rsidRDefault="00753A75" w:rsidP="00313FF4">
      <w:pPr>
        <w:pStyle w:val="ListParagraph"/>
        <w:jc w:val="center"/>
        <w:rPr>
          <w:rFonts w:ascii="Times New Roman" w:hAnsi="Times New Roman" w:cs="Times New Roman"/>
          <w:b/>
          <w:sz w:val="20"/>
          <w:szCs w:val="18"/>
        </w:rPr>
      </w:pPr>
    </w:p>
    <w:p w:rsidR="00D723A3" w:rsidRDefault="00374FA1" w:rsidP="00374FA1">
      <w:pPr>
        <w:pStyle w:val="ListParagraph"/>
        <w:numPr>
          <w:ilvl w:val="0"/>
          <w:numId w:val="7"/>
        </w:numPr>
        <w:jc w:val="both"/>
        <w:rPr>
          <w:rFonts w:ascii="Times New Roman" w:hAnsi="Times New Roman" w:cs="Times New Roman"/>
          <w:b/>
          <w:sz w:val="26"/>
          <w:szCs w:val="26"/>
        </w:rPr>
      </w:pPr>
      <w:r w:rsidRPr="000C2206">
        <w:rPr>
          <w:rFonts w:ascii="Times New Roman" w:hAnsi="Times New Roman" w:cs="Times New Roman"/>
          <w:b/>
          <w:sz w:val="26"/>
          <w:szCs w:val="26"/>
        </w:rPr>
        <w:t>CALCULATION:</w:t>
      </w:r>
    </w:p>
    <w:p w:rsidR="00733299" w:rsidRPr="000C2206" w:rsidRDefault="00733299" w:rsidP="00733299">
      <w:pPr>
        <w:pStyle w:val="ListParagraph"/>
        <w:jc w:val="both"/>
        <w:rPr>
          <w:rFonts w:ascii="Times New Roman" w:hAnsi="Times New Roman" w:cs="Times New Roman"/>
          <w:b/>
          <w:sz w:val="26"/>
          <w:szCs w:val="26"/>
        </w:rPr>
      </w:pPr>
    </w:p>
    <w:p w:rsidR="00374FA1" w:rsidRPr="000C2206" w:rsidRDefault="00374FA1" w:rsidP="00374FA1">
      <w:pPr>
        <w:pStyle w:val="ListParagraph"/>
        <w:numPr>
          <w:ilvl w:val="0"/>
          <w:numId w:val="7"/>
        </w:numPr>
        <w:jc w:val="both"/>
        <w:rPr>
          <w:rFonts w:ascii="Times New Roman" w:hAnsi="Times New Roman" w:cs="Times New Roman"/>
          <w:b/>
          <w:sz w:val="26"/>
          <w:szCs w:val="26"/>
        </w:rPr>
      </w:pPr>
      <w:r w:rsidRPr="000C2206">
        <w:rPr>
          <w:rFonts w:ascii="Times New Roman" w:hAnsi="Times New Roman" w:cs="Times New Roman"/>
          <w:b/>
          <w:sz w:val="26"/>
          <w:szCs w:val="26"/>
        </w:rPr>
        <w:t>RESULT:</w:t>
      </w:r>
    </w:p>
    <w:p w:rsidR="00374FA1" w:rsidRPr="000C2206" w:rsidRDefault="00374FA1" w:rsidP="00374FA1">
      <w:pPr>
        <w:pStyle w:val="ListParagraph"/>
        <w:jc w:val="both"/>
        <w:rPr>
          <w:rFonts w:ascii="Times New Roman" w:hAnsi="Times New Roman" w:cs="Times New Roman"/>
          <w:sz w:val="24"/>
        </w:rPr>
      </w:pPr>
      <w:r w:rsidRPr="000C2206">
        <w:rPr>
          <w:rFonts w:ascii="Times New Roman" w:hAnsi="Times New Roman" w:cs="Times New Roman"/>
          <w:sz w:val="24"/>
        </w:rPr>
        <w:t>The required thickness/ radius/ diameter/ is found to be …</w:t>
      </w:r>
    </w:p>
    <w:p w:rsidR="00501702" w:rsidRDefault="00501702" w:rsidP="00413782">
      <w:pPr>
        <w:pStyle w:val="ListParagraph"/>
        <w:tabs>
          <w:tab w:val="left" w:pos="1276"/>
        </w:tabs>
        <w:rPr>
          <w:rFonts w:ascii="Times New Roman" w:hAnsi="Times New Roman" w:cs="Times New Roman"/>
        </w:rPr>
      </w:pPr>
    </w:p>
    <w:p w:rsidR="006A7918" w:rsidRPr="006A7918" w:rsidRDefault="006A7918" w:rsidP="006A7918"/>
    <w:p w:rsidR="006A7918" w:rsidRDefault="006A7918" w:rsidP="006A7918"/>
    <w:p w:rsidR="006A7918" w:rsidRDefault="006A7918" w:rsidP="006A7918">
      <w:pPr>
        <w:tabs>
          <w:tab w:val="left" w:pos="3045"/>
        </w:tabs>
      </w:pPr>
      <w:r>
        <w:tab/>
      </w:r>
    </w:p>
    <w:p w:rsidR="006A7918" w:rsidRDefault="006A7918">
      <w:r>
        <w:br w:type="page"/>
      </w:r>
    </w:p>
    <w:p w:rsidR="006A7918" w:rsidRPr="000C2206" w:rsidRDefault="00F341C7" w:rsidP="000C2206">
      <w:pPr>
        <w:jc w:val="center"/>
        <w:rPr>
          <w:rFonts w:ascii="Times New Roman" w:hAnsi="Times New Roman" w:cs="Times New Roman"/>
          <w:b/>
          <w:sz w:val="32"/>
        </w:rPr>
      </w:pPr>
      <w:r w:rsidRPr="000C2206">
        <w:rPr>
          <w:rFonts w:ascii="Times New Roman" w:hAnsi="Times New Roman" w:cs="Times New Roman"/>
          <w:b/>
          <w:sz w:val="32"/>
        </w:rPr>
        <w:lastRenderedPageBreak/>
        <w:t xml:space="preserve">Experiment </w:t>
      </w:r>
      <w:r w:rsidR="006A7918" w:rsidRPr="000C2206">
        <w:rPr>
          <w:rFonts w:ascii="Times New Roman" w:hAnsi="Times New Roman" w:cs="Times New Roman"/>
          <w:b/>
          <w:sz w:val="32"/>
        </w:rPr>
        <w:t>3 Measurement by Spherometer</w:t>
      </w:r>
    </w:p>
    <w:p w:rsidR="006A7918" w:rsidRPr="000C2206" w:rsidRDefault="006A7918" w:rsidP="006A7918">
      <w:pPr>
        <w:pStyle w:val="ListParagraph"/>
        <w:numPr>
          <w:ilvl w:val="0"/>
          <w:numId w:val="13"/>
        </w:numPr>
        <w:spacing w:after="160" w:line="259" w:lineRule="auto"/>
        <w:rPr>
          <w:rFonts w:ascii="Times New Roman" w:hAnsi="Times New Roman" w:cs="Times New Roman"/>
          <w:b/>
          <w:sz w:val="28"/>
        </w:rPr>
      </w:pPr>
      <w:r w:rsidRPr="000C2206">
        <w:rPr>
          <w:rFonts w:ascii="Times New Roman" w:hAnsi="Times New Roman" w:cs="Times New Roman"/>
          <w:b/>
          <w:sz w:val="28"/>
        </w:rPr>
        <w:t>AIM:</w:t>
      </w:r>
    </w:p>
    <w:p w:rsidR="006A7918" w:rsidRPr="000C2206" w:rsidRDefault="006A7918" w:rsidP="006A7918">
      <w:pPr>
        <w:pStyle w:val="ListParagraph"/>
        <w:numPr>
          <w:ilvl w:val="0"/>
          <w:numId w:val="14"/>
        </w:numPr>
        <w:spacing w:after="160" w:line="259" w:lineRule="auto"/>
        <w:rPr>
          <w:rFonts w:ascii="Times New Roman" w:hAnsi="Times New Roman" w:cs="Times New Roman"/>
          <w:i/>
          <w:sz w:val="24"/>
        </w:rPr>
      </w:pPr>
      <w:r w:rsidRPr="000C2206">
        <w:rPr>
          <w:rFonts w:ascii="Times New Roman" w:hAnsi="Times New Roman" w:cs="Times New Roman"/>
          <w:i/>
          <w:sz w:val="24"/>
        </w:rPr>
        <w:t>To determine the thickness of thin plate (ii) to find the radius of curvature R of a curved surface (watch glass) using spherometer.</w:t>
      </w:r>
    </w:p>
    <w:p w:rsidR="006A7918" w:rsidRPr="000C2206" w:rsidRDefault="006A7918" w:rsidP="006A7918">
      <w:pPr>
        <w:pStyle w:val="ListParagraph"/>
        <w:numPr>
          <w:ilvl w:val="0"/>
          <w:numId w:val="13"/>
        </w:numPr>
        <w:spacing w:after="160" w:line="259" w:lineRule="auto"/>
        <w:rPr>
          <w:rFonts w:ascii="Times New Roman" w:hAnsi="Times New Roman" w:cs="Times New Roman"/>
          <w:b/>
          <w:sz w:val="24"/>
        </w:rPr>
      </w:pPr>
      <w:r w:rsidRPr="000C2206">
        <w:rPr>
          <w:rFonts w:ascii="Times New Roman" w:hAnsi="Times New Roman" w:cs="Times New Roman"/>
          <w:b/>
          <w:sz w:val="24"/>
        </w:rPr>
        <w:t>APPARATUS:</w:t>
      </w:r>
    </w:p>
    <w:p w:rsidR="006A7918" w:rsidRPr="000C2206" w:rsidRDefault="006A7918" w:rsidP="006A7918">
      <w:pPr>
        <w:pStyle w:val="ListParagraph"/>
        <w:numPr>
          <w:ilvl w:val="0"/>
          <w:numId w:val="15"/>
        </w:numPr>
        <w:spacing w:after="160" w:line="259" w:lineRule="auto"/>
        <w:rPr>
          <w:rFonts w:ascii="Times New Roman" w:hAnsi="Times New Roman" w:cs="Times New Roman"/>
          <w:sz w:val="24"/>
        </w:rPr>
      </w:pPr>
      <w:r w:rsidRPr="000C2206">
        <w:rPr>
          <w:rFonts w:ascii="Times New Roman" w:hAnsi="Times New Roman" w:cs="Times New Roman"/>
          <w:sz w:val="24"/>
        </w:rPr>
        <w:t>Spherometer    b) plane glass plate  c) supplied sample</w:t>
      </w:r>
    </w:p>
    <w:p w:rsidR="006A7918" w:rsidRPr="000C2206" w:rsidRDefault="006A7918" w:rsidP="006A7918">
      <w:pPr>
        <w:pStyle w:val="ListParagraph"/>
        <w:numPr>
          <w:ilvl w:val="0"/>
          <w:numId w:val="13"/>
        </w:numPr>
        <w:spacing w:after="160" w:line="259" w:lineRule="auto"/>
        <w:rPr>
          <w:rFonts w:ascii="Times New Roman" w:hAnsi="Times New Roman" w:cs="Times New Roman"/>
          <w:b/>
          <w:sz w:val="28"/>
        </w:rPr>
      </w:pPr>
      <w:r w:rsidRPr="000C2206">
        <w:rPr>
          <w:rFonts w:ascii="Times New Roman" w:hAnsi="Times New Roman" w:cs="Times New Roman"/>
          <w:b/>
          <w:sz w:val="28"/>
        </w:rPr>
        <w:t>DESCRIPTION:</w:t>
      </w:r>
    </w:p>
    <w:p w:rsidR="006A7918" w:rsidRPr="000C2206" w:rsidRDefault="00E87BB3" w:rsidP="00E87BB3">
      <w:pPr>
        <w:pStyle w:val="ListParagraph"/>
        <w:jc w:val="both"/>
        <w:rPr>
          <w:rFonts w:ascii="Times New Roman" w:hAnsi="Times New Roman" w:cs="Times New Roman"/>
          <w:i/>
          <w:sz w:val="24"/>
        </w:rPr>
      </w:pPr>
      <w:r>
        <w:rPr>
          <w:rFonts w:ascii="Times New Roman" w:hAnsi="Times New Roman" w:cs="Times New Roman"/>
          <w:noProof/>
          <w:sz w:val="24"/>
          <w:lang w:val="en-IN" w:eastAsia="en-IN" w:bidi="ar-SA"/>
        </w:rPr>
        <w:drawing>
          <wp:anchor distT="0" distB="0" distL="114300" distR="114300" simplePos="0" relativeHeight="251662336" behindDoc="1" locked="0" layoutInCell="1" allowOverlap="1">
            <wp:simplePos x="0" y="0"/>
            <wp:positionH relativeFrom="column">
              <wp:posOffset>4171950</wp:posOffset>
            </wp:positionH>
            <wp:positionV relativeFrom="paragraph">
              <wp:posOffset>26035</wp:posOffset>
            </wp:positionV>
            <wp:extent cx="1657350" cy="1924050"/>
            <wp:effectExtent l="0" t="0" r="0" b="0"/>
            <wp:wrapTight wrapText="bothSides">
              <wp:wrapPolygon edited="1">
                <wp:start x="-4910" y="-321"/>
                <wp:lineTo x="-5142" y="21600"/>
                <wp:lineTo x="31771" y="21921"/>
                <wp:lineTo x="30901" y="-856"/>
                <wp:lineTo x="-4910" y="-32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0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7350" cy="1924050"/>
                    </a:xfrm>
                    <a:prstGeom prst="rect">
                      <a:avLst/>
                    </a:prstGeom>
                  </pic:spPr>
                </pic:pic>
              </a:graphicData>
            </a:graphic>
            <wp14:sizeRelH relativeFrom="page">
              <wp14:pctWidth>0</wp14:pctWidth>
            </wp14:sizeRelH>
            <wp14:sizeRelV relativeFrom="page">
              <wp14:pctHeight>0</wp14:pctHeight>
            </wp14:sizeRelV>
          </wp:anchor>
        </w:drawing>
      </w:r>
      <w:r w:rsidR="006A7918" w:rsidRPr="000C2206">
        <w:rPr>
          <w:rFonts w:ascii="Times New Roman" w:hAnsi="Times New Roman" w:cs="Times New Roman"/>
          <w:sz w:val="24"/>
        </w:rPr>
        <w:t>It consists of a</w:t>
      </w:r>
      <w:r w:rsidR="00A0623E">
        <w:rPr>
          <w:rFonts w:ascii="Times New Roman" w:hAnsi="Times New Roman" w:cs="Times New Roman"/>
          <w:sz w:val="24"/>
        </w:rPr>
        <w:t xml:space="preserve"> micrometer screw fixed to a</w:t>
      </w:r>
      <w:r w:rsidR="006A7918" w:rsidRPr="000C2206">
        <w:rPr>
          <w:rFonts w:ascii="Times New Roman" w:hAnsi="Times New Roman" w:cs="Times New Roman"/>
          <w:sz w:val="24"/>
        </w:rPr>
        <w:t xml:space="preserve"> metallic frame provided with 3 legs A, B and C arranged at the corners of an equilateral triangle (fig. 2.11). A circular disc (D) is attached to the screw in the top. The bottom of the screw ends in a pointed leg O which forms </w:t>
      </w:r>
      <w:r w:rsidR="006A7918" w:rsidRPr="000C2206">
        <w:rPr>
          <w:rFonts w:ascii="Times New Roman" w:hAnsi="Times New Roman" w:cs="Times New Roman"/>
          <w:i/>
          <w:sz w:val="24"/>
        </w:rPr>
        <w:t>the central leg or movable leg.</w:t>
      </w:r>
      <w:r w:rsidR="006A7918" w:rsidRPr="000C2206">
        <w:rPr>
          <w:rFonts w:ascii="Times New Roman" w:hAnsi="Times New Roman" w:cs="Times New Roman"/>
          <w:sz w:val="24"/>
        </w:rPr>
        <w:t xml:space="preserve"> The circumference of the circular disc is divided into </w:t>
      </w:r>
      <w:r w:rsidR="006A7918" w:rsidRPr="000C2206">
        <w:rPr>
          <w:rFonts w:ascii="Times New Roman" w:hAnsi="Times New Roman" w:cs="Times New Roman"/>
          <w:i/>
          <w:sz w:val="24"/>
        </w:rPr>
        <w:t xml:space="preserve">100 </w:t>
      </w:r>
      <w:r w:rsidR="006A7918" w:rsidRPr="000C2206">
        <w:rPr>
          <w:rFonts w:ascii="Times New Roman" w:hAnsi="Times New Roman" w:cs="Times New Roman"/>
          <w:sz w:val="24"/>
        </w:rPr>
        <w:t>divisions. This scale is circular scale S. for rotation of the circular scale a milled head H is provided on the top of the disc. A linear vertical scale S</w:t>
      </w:r>
      <w:r w:rsidR="006A7918" w:rsidRPr="000C2206">
        <w:rPr>
          <w:rFonts w:ascii="Times New Roman" w:hAnsi="Times New Roman" w:cs="Times New Roman"/>
          <w:sz w:val="24"/>
          <w:vertAlign w:val="subscript"/>
        </w:rPr>
        <w:t>1</w:t>
      </w:r>
      <w:r w:rsidR="006A7918" w:rsidRPr="000C2206">
        <w:rPr>
          <w:rFonts w:ascii="Times New Roman" w:hAnsi="Times New Roman" w:cs="Times New Roman"/>
          <w:sz w:val="24"/>
        </w:rPr>
        <w:t xml:space="preserve"> fixed on one of the legs gives the vertical displacement of the circular scale. </w:t>
      </w:r>
      <w:r w:rsidR="006A7918" w:rsidRPr="000C2206">
        <w:rPr>
          <w:rFonts w:ascii="Times New Roman" w:hAnsi="Times New Roman" w:cs="Times New Roman"/>
          <w:i/>
          <w:sz w:val="24"/>
        </w:rPr>
        <w:t>The principle of working of spherometer is same as that of the screw gauge.</w:t>
      </w:r>
    </w:p>
    <w:p w:rsidR="006A7918" w:rsidRPr="000C2206" w:rsidRDefault="006A7918" w:rsidP="006A7918">
      <w:pPr>
        <w:pStyle w:val="ListParagraph"/>
        <w:numPr>
          <w:ilvl w:val="0"/>
          <w:numId w:val="13"/>
        </w:numPr>
        <w:spacing w:after="160" w:line="259" w:lineRule="auto"/>
        <w:rPr>
          <w:rFonts w:ascii="Times New Roman" w:hAnsi="Times New Roman" w:cs="Times New Roman"/>
          <w:b/>
          <w:sz w:val="24"/>
        </w:rPr>
      </w:pPr>
      <w:r w:rsidRPr="000C2206">
        <w:rPr>
          <w:rFonts w:ascii="Times New Roman" w:hAnsi="Times New Roman" w:cs="Times New Roman"/>
          <w:b/>
          <w:i/>
          <w:sz w:val="24"/>
        </w:rPr>
        <w:t>THEORY:</w:t>
      </w:r>
    </w:p>
    <w:p w:rsidR="006A7918" w:rsidRPr="000C2206" w:rsidRDefault="006A7918" w:rsidP="006A7918">
      <w:pPr>
        <w:pStyle w:val="ListParagraph"/>
        <w:rPr>
          <w:rFonts w:ascii="Times New Roman" w:hAnsi="Times New Roman" w:cs="Times New Roman"/>
          <w:sz w:val="24"/>
        </w:rPr>
      </w:pPr>
      <w:r w:rsidRPr="000C2206">
        <w:rPr>
          <w:rFonts w:ascii="Times New Roman" w:hAnsi="Times New Roman" w:cs="Times New Roman"/>
          <w:i/>
          <w:sz w:val="24"/>
        </w:rPr>
        <w:t>Thickness of the plate = pitch scale reading (</w:t>
      </w:r>
      <w:r w:rsidRPr="000C2206">
        <w:rPr>
          <w:rFonts w:ascii="Times New Roman" w:hAnsi="Times New Roman" w:cs="Times New Roman"/>
          <w:sz w:val="24"/>
        </w:rPr>
        <w:t>PSR.</w:t>
      </w:r>
      <w:r w:rsidRPr="000C2206">
        <w:rPr>
          <w:rFonts w:ascii="Times New Roman" w:hAnsi="Times New Roman" w:cs="Times New Roman"/>
          <w:i/>
          <w:sz w:val="24"/>
        </w:rPr>
        <w:t>)</w:t>
      </w:r>
      <w:r w:rsidRPr="000C2206">
        <w:rPr>
          <w:rFonts w:ascii="Times New Roman" w:hAnsi="Times New Roman" w:cs="Times New Roman"/>
          <w:sz w:val="24"/>
        </w:rPr>
        <w:t xml:space="preserve"> + Circular scale reading (</w:t>
      </w:r>
      <w:r w:rsidRPr="000C2206">
        <w:rPr>
          <w:rFonts w:ascii="Times New Roman" w:hAnsi="Times New Roman" w:cs="Times New Roman"/>
          <w:i/>
          <w:sz w:val="24"/>
        </w:rPr>
        <w:t>CSR</w:t>
      </w:r>
      <w:r w:rsidRPr="000C2206">
        <w:rPr>
          <w:rFonts w:ascii="Times New Roman" w:hAnsi="Times New Roman" w:cs="Times New Roman"/>
          <w:sz w:val="24"/>
        </w:rPr>
        <w:t>).</w:t>
      </w:r>
    </w:p>
    <w:p w:rsidR="006A7918" w:rsidRPr="000C2206" w:rsidRDefault="006A7918" w:rsidP="006A7918">
      <w:pPr>
        <w:pStyle w:val="ListParagraph"/>
        <w:rPr>
          <w:rFonts w:ascii="Times New Roman" w:hAnsi="Times New Roman" w:cs="Times New Roman"/>
          <w:b/>
          <w:i/>
          <w:sz w:val="24"/>
        </w:rPr>
      </w:pPr>
      <w:r w:rsidRPr="000C2206">
        <w:rPr>
          <w:rFonts w:ascii="Times New Roman" w:hAnsi="Times New Roman" w:cs="Times New Roman"/>
          <w:i/>
          <w:sz w:val="24"/>
        </w:rPr>
        <w:tab/>
      </w:r>
      <w:r w:rsidRPr="000C2206">
        <w:rPr>
          <w:rFonts w:ascii="Times New Roman" w:hAnsi="Times New Roman" w:cs="Times New Roman"/>
          <w:i/>
          <w:sz w:val="24"/>
        </w:rPr>
        <w:tab/>
      </w:r>
      <w:r w:rsidRPr="000C2206">
        <w:rPr>
          <w:rFonts w:ascii="Times New Roman" w:hAnsi="Times New Roman" w:cs="Times New Roman"/>
          <w:b/>
          <w:i/>
          <w:sz w:val="24"/>
        </w:rPr>
        <w:t xml:space="preserve">Thickness = pitch </w:t>
      </w:r>
      <w:r w:rsidRPr="000C2206">
        <w:rPr>
          <w:rFonts w:ascii="Times New Roman" w:hAnsi="Times New Roman" w:cs="Times New Roman"/>
          <w:i/>
          <w:sz w:val="24"/>
        </w:rPr>
        <w:t xml:space="preserve">x </w:t>
      </w:r>
      <w:r w:rsidRPr="000C2206">
        <w:rPr>
          <w:rFonts w:ascii="Times New Roman" w:hAnsi="Times New Roman" w:cs="Times New Roman"/>
          <w:b/>
          <w:i/>
          <w:sz w:val="24"/>
        </w:rPr>
        <w:t>N + LC x (I~F).</w:t>
      </w:r>
    </w:p>
    <w:p w:rsidR="006A7918" w:rsidRPr="000C2206" w:rsidRDefault="006A7918" w:rsidP="006A7918">
      <w:pPr>
        <w:pStyle w:val="ListParagraph"/>
        <w:rPr>
          <w:rFonts w:ascii="Times New Roman" w:hAnsi="Times New Roman" w:cs="Times New Roman"/>
          <w:sz w:val="24"/>
        </w:rPr>
      </w:pPr>
      <w:r w:rsidRPr="000C2206">
        <w:rPr>
          <w:rFonts w:ascii="Times New Roman" w:hAnsi="Times New Roman" w:cs="Times New Roman"/>
          <w:sz w:val="24"/>
        </w:rPr>
        <w:t>Pitch and least count (</w:t>
      </w:r>
      <w:r w:rsidRPr="000C2206">
        <w:rPr>
          <w:rFonts w:ascii="Times New Roman" w:hAnsi="Times New Roman" w:cs="Times New Roman"/>
          <w:i/>
          <w:sz w:val="24"/>
        </w:rPr>
        <w:t>LC</w:t>
      </w:r>
      <w:r w:rsidRPr="000C2206">
        <w:rPr>
          <w:rFonts w:ascii="Times New Roman" w:hAnsi="Times New Roman" w:cs="Times New Roman"/>
          <w:sz w:val="24"/>
        </w:rPr>
        <w:t>): Pitch and LC are determined in the same manner as are done in case of screw gauge.</w:t>
      </w:r>
    </w:p>
    <w:p w:rsidR="006A7918" w:rsidRPr="000C2206" w:rsidRDefault="006A7918" w:rsidP="006A7918">
      <w:pPr>
        <w:pStyle w:val="ListParagraph"/>
        <w:rPr>
          <w:rFonts w:ascii="Times New Roman" w:hAnsi="Times New Roman" w:cs="Times New Roman"/>
          <w:sz w:val="24"/>
        </w:rPr>
      </w:pPr>
      <w:r w:rsidRPr="000C2206">
        <w:rPr>
          <w:rFonts w:ascii="Times New Roman" w:hAnsi="Times New Roman" w:cs="Times New Roman"/>
          <w:sz w:val="24"/>
        </w:rPr>
        <w:tab/>
        <w:t xml:space="preserve">To determine pitch, give </w:t>
      </w:r>
      <w:r w:rsidRPr="000C2206">
        <w:rPr>
          <w:rFonts w:ascii="Times New Roman" w:hAnsi="Times New Roman" w:cs="Times New Roman"/>
          <w:i/>
          <w:sz w:val="24"/>
        </w:rPr>
        <w:t xml:space="preserve">10 </w:t>
      </w:r>
      <w:r w:rsidRPr="000C2206">
        <w:rPr>
          <w:rFonts w:ascii="Times New Roman" w:hAnsi="Times New Roman" w:cs="Times New Roman"/>
          <w:sz w:val="24"/>
        </w:rPr>
        <w:t xml:space="preserve">complete rotations to circular scale and note the shift in distance of circular scale over the linear vertical scale. Then, divide this distance by </w:t>
      </w:r>
      <w:r w:rsidRPr="000C2206">
        <w:rPr>
          <w:rFonts w:ascii="Times New Roman" w:hAnsi="Times New Roman" w:cs="Times New Roman"/>
          <w:i/>
          <w:sz w:val="24"/>
        </w:rPr>
        <w:t xml:space="preserve">10 </w:t>
      </w:r>
      <w:r w:rsidRPr="000C2206">
        <w:rPr>
          <w:rFonts w:ascii="Times New Roman" w:hAnsi="Times New Roman" w:cs="Times New Roman"/>
          <w:sz w:val="24"/>
        </w:rPr>
        <w:t xml:space="preserve">which gives the value of pitch. The pitch divided by the number of total circular scale division gives </w:t>
      </w:r>
      <w:r w:rsidRPr="000C2206">
        <w:rPr>
          <w:rFonts w:ascii="Times New Roman" w:hAnsi="Times New Roman" w:cs="Times New Roman"/>
          <w:i/>
          <w:sz w:val="24"/>
        </w:rPr>
        <w:t xml:space="preserve">least count (LC) of the spherometer. The spherometers commonly used are of pitch </w:t>
      </w:r>
      <w:r w:rsidRPr="000C2206">
        <w:rPr>
          <w:rFonts w:ascii="Times New Roman" w:hAnsi="Times New Roman" w:cs="Times New Roman"/>
          <w:b/>
          <w:i/>
          <w:sz w:val="24"/>
        </w:rPr>
        <w:t xml:space="preserve">0.05 cm or 0.1 cm. </w:t>
      </w:r>
      <w:r w:rsidRPr="000C2206">
        <w:rPr>
          <w:rFonts w:ascii="Times New Roman" w:hAnsi="Times New Roman" w:cs="Times New Roman"/>
          <w:sz w:val="24"/>
        </w:rPr>
        <w:t xml:space="preserve">accordingly, the </w:t>
      </w:r>
      <w:r w:rsidRPr="000C2206">
        <w:rPr>
          <w:rFonts w:ascii="Times New Roman" w:hAnsi="Times New Roman" w:cs="Times New Roman"/>
          <w:b/>
          <w:i/>
          <w:sz w:val="24"/>
        </w:rPr>
        <w:t>L.C are 0.0005 cm or 0.001 cm</w:t>
      </w:r>
      <w:r w:rsidRPr="000C2206">
        <w:rPr>
          <w:rFonts w:ascii="Times New Roman" w:hAnsi="Times New Roman" w:cs="Times New Roman"/>
          <w:sz w:val="24"/>
        </w:rPr>
        <w:t xml:space="preserve"> respectively.</w:t>
      </w:r>
    </w:p>
    <w:p w:rsidR="006A7918" w:rsidRPr="000C2206" w:rsidRDefault="006A7918" w:rsidP="006A7918">
      <w:pPr>
        <w:pStyle w:val="ListParagraph"/>
        <w:rPr>
          <w:rFonts w:ascii="Times New Roman" w:hAnsi="Times New Roman" w:cs="Times New Roman"/>
          <w:sz w:val="24"/>
        </w:rPr>
      </w:pPr>
      <w:r w:rsidRPr="000C2206">
        <w:rPr>
          <w:rFonts w:ascii="Times New Roman" w:hAnsi="Times New Roman" w:cs="Times New Roman"/>
          <w:sz w:val="24"/>
        </w:rPr>
        <w:tab/>
        <w:t>The radius of curvature (</w:t>
      </w:r>
      <w:r w:rsidRPr="000C2206">
        <w:rPr>
          <w:rFonts w:ascii="Times New Roman" w:hAnsi="Times New Roman" w:cs="Times New Roman"/>
          <w:i/>
          <w:sz w:val="24"/>
        </w:rPr>
        <w:t>R</w:t>
      </w:r>
      <w:r w:rsidRPr="000C2206">
        <w:rPr>
          <w:rFonts w:ascii="Times New Roman" w:hAnsi="Times New Roman" w:cs="Times New Roman"/>
          <w:sz w:val="24"/>
        </w:rPr>
        <w:t xml:space="preserve">) of a curved surface is the radius of the sphere of which the curved surface is a part. The working formula used for finding </w:t>
      </w:r>
      <w:r w:rsidRPr="000C2206">
        <w:rPr>
          <w:rFonts w:ascii="Times New Roman" w:hAnsi="Times New Roman" w:cs="Times New Roman"/>
          <w:i/>
          <w:sz w:val="24"/>
        </w:rPr>
        <w:t xml:space="preserve">R </w:t>
      </w:r>
      <w:r w:rsidRPr="000C2206">
        <w:rPr>
          <w:rFonts w:ascii="Times New Roman" w:hAnsi="Times New Roman" w:cs="Times New Roman"/>
          <w:sz w:val="24"/>
        </w:rPr>
        <w:t>is given by</w:t>
      </w:r>
    </w:p>
    <w:p w:rsidR="006A7918" w:rsidRPr="000C2206" w:rsidRDefault="006A7918" w:rsidP="006A7918">
      <w:pPr>
        <w:pStyle w:val="ListParagraph"/>
        <w:rPr>
          <w:rFonts w:ascii="Times New Roman" w:eastAsiaTheme="minorEastAsia" w:hAnsi="Times New Roman" w:cs="Times New Roman"/>
          <w:b/>
          <w:sz w:val="24"/>
        </w:rPr>
      </w:pPr>
      <w:r w:rsidRPr="000C2206">
        <w:rPr>
          <w:rFonts w:ascii="Times New Roman" w:hAnsi="Times New Roman" w:cs="Times New Roman"/>
          <w:sz w:val="24"/>
        </w:rPr>
        <w:tab/>
      </w:r>
      <w:r w:rsidRPr="000C2206">
        <w:rPr>
          <w:rFonts w:ascii="Times New Roman" w:hAnsi="Times New Roman" w:cs="Times New Roman"/>
          <w:sz w:val="24"/>
        </w:rPr>
        <w:tab/>
      </w:r>
      <w:r w:rsidRPr="000C2206">
        <w:rPr>
          <w:rFonts w:ascii="Times New Roman" w:hAnsi="Times New Roman" w:cs="Times New Roman"/>
          <w:sz w:val="24"/>
        </w:rPr>
        <w:tab/>
      </w:r>
      <w:r w:rsidRPr="000C2206">
        <w:rPr>
          <w:rFonts w:ascii="Times New Roman" w:hAnsi="Times New Roman" w:cs="Times New Roman"/>
          <w:b/>
          <w:i/>
          <w:sz w:val="24"/>
        </w:rPr>
        <w:t xml:space="preserve">R = </w:t>
      </w:r>
      <m:oMath>
        <m:f>
          <m:fPr>
            <m:ctrlPr>
              <w:rPr>
                <w:rFonts w:ascii="Cambria Math" w:hAnsi="Cambria Math" w:cs="Times New Roman"/>
                <w:b/>
                <w:i/>
                <w:sz w:val="24"/>
              </w:rPr>
            </m:ctrlPr>
          </m:fPr>
          <m:num>
            <m:sSup>
              <m:sSupPr>
                <m:ctrlPr>
                  <w:rPr>
                    <w:rFonts w:ascii="Cambria Math" w:hAnsi="Cambria Math" w:cs="Times New Roman"/>
                    <w:b/>
                    <w:i/>
                    <w:sz w:val="24"/>
                  </w:rPr>
                </m:ctrlPr>
              </m:sSupPr>
              <m:e>
                <m:r>
                  <m:rPr>
                    <m:sty m:val="bi"/>
                  </m:rPr>
                  <w:rPr>
                    <w:rFonts w:ascii="Cambria Math" w:hAnsi="Cambria Math" w:cs="Times New Roman"/>
                    <w:sz w:val="24"/>
                  </w:rPr>
                  <m:t>d</m:t>
                </m:r>
              </m:e>
              <m:sup>
                <m:r>
                  <m:rPr>
                    <m:sty m:val="bi"/>
                  </m:rPr>
                  <w:rPr>
                    <w:rFonts w:ascii="Cambria Math" w:hAnsi="Cambria Math" w:cs="Times New Roman"/>
                    <w:sz w:val="24"/>
                  </w:rPr>
                  <m:t>2</m:t>
                </m:r>
              </m:sup>
            </m:sSup>
          </m:num>
          <m:den>
            <m:r>
              <m:rPr>
                <m:sty m:val="bi"/>
              </m:rPr>
              <w:rPr>
                <w:rFonts w:ascii="Cambria Math" w:hAnsi="Cambria Math" w:cs="Times New Roman"/>
                <w:sz w:val="24"/>
              </w:rPr>
              <m:t>6</m:t>
            </m:r>
            <m:r>
              <m:rPr>
                <m:sty m:val="bi"/>
              </m:rPr>
              <w:rPr>
                <w:rFonts w:ascii="Cambria Math" w:hAnsi="Cambria Math" w:cs="Times New Roman"/>
                <w:sz w:val="24"/>
              </w:rPr>
              <m:t>h</m:t>
            </m:r>
          </m:den>
        </m:f>
      </m:oMath>
      <w:r w:rsidRPr="000C2206">
        <w:rPr>
          <w:rFonts w:ascii="Times New Roman" w:eastAsiaTheme="minorEastAsia" w:hAnsi="Times New Roman" w:cs="Times New Roman"/>
          <w:b/>
          <w:i/>
          <w:sz w:val="24"/>
        </w:rPr>
        <w:t xml:space="preserve"> </w:t>
      </w:r>
      <w:r w:rsidRPr="000C2206">
        <w:rPr>
          <w:rFonts w:ascii="Times New Roman" w:eastAsiaTheme="minorEastAsia" w:hAnsi="Times New Roman" w:cs="Times New Roman"/>
          <w:b/>
          <w:sz w:val="24"/>
        </w:rPr>
        <w:t xml:space="preserve">+  </w:t>
      </w:r>
      <m:oMath>
        <m:f>
          <m:fPr>
            <m:ctrlPr>
              <w:rPr>
                <w:rFonts w:ascii="Cambria Math" w:eastAsiaTheme="minorEastAsia" w:hAnsi="Cambria Math" w:cs="Times New Roman"/>
                <w:b/>
                <w:sz w:val="24"/>
              </w:rPr>
            </m:ctrlPr>
          </m:fPr>
          <m:num>
            <m:r>
              <m:rPr>
                <m:sty m:val="bi"/>
              </m:rPr>
              <w:rPr>
                <w:rFonts w:ascii="Cambria Math" w:eastAsiaTheme="minorEastAsia" w:hAnsi="Cambria Math" w:cs="Times New Roman"/>
                <w:sz w:val="24"/>
              </w:rPr>
              <m:t>h</m:t>
            </m:r>
          </m:num>
          <m:den>
            <m:r>
              <m:rPr>
                <m:sty m:val="bi"/>
              </m:rPr>
              <w:rPr>
                <w:rFonts w:ascii="Cambria Math" w:eastAsiaTheme="minorEastAsia" w:hAnsi="Cambria Math" w:cs="Times New Roman"/>
                <w:sz w:val="24"/>
              </w:rPr>
              <m:t>2</m:t>
            </m:r>
          </m:den>
        </m:f>
      </m:oMath>
      <w:r w:rsidRPr="000C2206">
        <w:rPr>
          <w:rFonts w:ascii="Times New Roman" w:eastAsiaTheme="minorEastAsia" w:hAnsi="Times New Roman" w:cs="Times New Roman"/>
          <w:b/>
          <w:sz w:val="24"/>
        </w:rPr>
        <w:t xml:space="preserve">  </w:t>
      </w:r>
    </w:p>
    <w:p w:rsidR="006A7918" w:rsidRPr="000C2206" w:rsidRDefault="006A7918" w:rsidP="006A7918">
      <w:pPr>
        <w:pStyle w:val="ListParagraph"/>
        <w:rPr>
          <w:rFonts w:ascii="Times New Roman" w:hAnsi="Times New Roman" w:cs="Times New Roman"/>
          <w:sz w:val="24"/>
        </w:rPr>
      </w:pPr>
      <w:r w:rsidRPr="000C2206">
        <w:rPr>
          <w:rFonts w:ascii="Times New Roman" w:hAnsi="Times New Roman" w:cs="Times New Roman"/>
          <w:sz w:val="24"/>
        </w:rPr>
        <w:t xml:space="preserve">Where </w:t>
      </w:r>
      <w:r w:rsidRPr="000C2206">
        <w:rPr>
          <w:rFonts w:ascii="Times New Roman" w:hAnsi="Times New Roman" w:cs="Times New Roman"/>
          <w:i/>
          <w:sz w:val="24"/>
        </w:rPr>
        <w:t xml:space="preserve">R- </w:t>
      </w:r>
      <w:r w:rsidRPr="000C2206">
        <w:rPr>
          <w:rFonts w:ascii="Times New Roman" w:hAnsi="Times New Roman" w:cs="Times New Roman"/>
          <w:sz w:val="24"/>
        </w:rPr>
        <w:t xml:space="preserve">radius of curvature of a curved surface </w:t>
      </w:r>
    </w:p>
    <w:p w:rsidR="006A7918" w:rsidRPr="000C2206" w:rsidRDefault="006A7918" w:rsidP="006A7918">
      <w:pPr>
        <w:pStyle w:val="ListParagraph"/>
        <w:ind w:left="1440"/>
        <w:rPr>
          <w:rFonts w:ascii="Times New Roman" w:hAnsi="Times New Roman" w:cs="Times New Roman"/>
          <w:sz w:val="24"/>
        </w:rPr>
      </w:pPr>
      <w:r w:rsidRPr="000C2206">
        <w:rPr>
          <w:rFonts w:ascii="Times New Roman" w:hAnsi="Times New Roman" w:cs="Times New Roman"/>
          <w:sz w:val="24"/>
        </w:rPr>
        <w:t xml:space="preserve">h- </w:t>
      </w:r>
      <w:r w:rsidR="001B71F2" w:rsidRPr="000C2206">
        <w:rPr>
          <w:rFonts w:ascii="Times New Roman" w:hAnsi="Times New Roman" w:cs="Times New Roman"/>
          <w:sz w:val="24"/>
        </w:rPr>
        <w:t>Height</w:t>
      </w:r>
      <w:r w:rsidRPr="000C2206">
        <w:rPr>
          <w:rFonts w:ascii="Times New Roman" w:hAnsi="Times New Roman" w:cs="Times New Roman"/>
          <w:sz w:val="24"/>
        </w:rPr>
        <w:t xml:space="preserve"> of the highest point of a convex curved surface above the plane of the tips of fixed legs fig.2.12</w:t>
      </w:r>
    </w:p>
    <w:p w:rsidR="004B3B86" w:rsidRPr="000B1F49" w:rsidRDefault="006A7918" w:rsidP="000B1F49">
      <w:pPr>
        <w:pStyle w:val="ListParagraph"/>
        <w:rPr>
          <w:rFonts w:ascii="Times New Roman" w:hAnsi="Times New Roman" w:cs="Times New Roman"/>
          <w:sz w:val="24"/>
        </w:rPr>
      </w:pPr>
      <w:r w:rsidRPr="000C2206">
        <w:rPr>
          <w:rFonts w:ascii="Times New Roman" w:hAnsi="Times New Roman" w:cs="Times New Roman"/>
          <w:sz w:val="24"/>
        </w:rPr>
        <w:tab/>
        <w:t>d- Average distance between any two fixed legs of the spherometer.</w:t>
      </w:r>
    </w:p>
    <w:p w:rsidR="006A7918" w:rsidRPr="000C2206" w:rsidRDefault="006A7918" w:rsidP="006A7918">
      <w:pPr>
        <w:pStyle w:val="ListParagraph"/>
        <w:numPr>
          <w:ilvl w:val="0"/>
          <w:numId w:val="13"/>
        </w:numPr>
        <w:spacing w:after="160" w:line="259" w:lineRule="auto"/>
        <w:rPr>
          <w:rFonts w:ascii="Times New Roman" w:hAnsi="Times New Roman" w:cs="Times New Roman"/>
          <w:b/>
          <w:sz w:val="24"/>
        </w:rPr>
      </w:pPr>
      <w:r w:rsidRPr="000C2206">
        <w:rPr>
          <w:rFonts w:ascii="Times New Roman" w:hAnsi="Times New Roman" w:cs="Times New Roman"/>
          <w:b/>
          <w:sz w:val="24"/>
        </w:rPr>
        <w:t>PROCEDURE:</w:t>
      </w:r>
    </w:p>
    <w:p w:rsidR="006A7918" w:rsidRPr="000C2206" w:rsidRDefault="006A7918" w:rsidP="006A7918">
      <w:pPr>
        <w:pStyle w:val="ListParagraph"/>
        <w:numPr>
          <w:ilvl w:val="0"/>
          <w:numId w:val="16"/>
        </w:numPr>
        <w:spacing w:after="160" w:line="259" w:lineRule="auto"/>
        <w:rPr>
          <w:rFonts w:ascii="Times New Roman" w:hAnsi="Times New Roman" w:cs="Times New Roman"/>
          <w:sz w:val="24"/>
        </w:rPr>
      </w:pPr>
      <w:r w:rsidRPr="000C2206">
        <w:rPr>
          <w:rFonts w:ascii="Times New Roman" w:hAnsi="Times New Roman" w:cs="Times New Roman"/>
          <w:sz w:val="24"/>
        </w:rPr>
        <w:t>Standardize the linear vertical scale S</w:t>
      </w:r>
      <w:r w:rsidRPr="000C2206">
        <w:rPr>
          <w:rFonts w:ascii="Times New Roman" w:hAnsi="Times New Roman" w:cs="Times New Roman"/>
          <w:sz w:val="24"/>
          <w:vertAlign w:val="subscript"/>
        </w:rPr>
        <w:t>1</w:t>
      </w:r>
      <w:r w:rsidRPr="000C2206">
        <w:rPr>
          <w:rFonts w:ascii="Times New Roman" w:hAnsi="Times New Roman" w:cs="Times New Roman"/>
          <w:sz w:val="24"/>
        </w:rPr>
        <w:t xml:space="preserve"> by comparing with a standard scale.</w:t>
      </w:r>
    </w:p>
    <w:p w:rsidR="006A7918" w:rsidRPr="000C2206" w:rsidRDefault="006A7918" w:rsidP="006A7918">
      <w:pPr>
        <w:pStyle w:val="ListParagraph"/>
        <w:numPr>
          <w:ilvl w:val="0"/>
          <w:numId w:val="16"/>
        </w:numPr>
        <w:spacing w:after="160" w:line="259" w:lineRule="auto"/>
        <w:rPr>
          <w:rFonts w:ascii="Times New Roman" w:hAnsi="Times New Roman" w:cs="Times New Roman"/>
          <w:sz w:val="24"/>
        </w:rPr>
      </w:pPr>
      <w:r w:rsidRPr="000C2206">
        <w:rPr>
          <w:rFonts w:ascii="Times New Roman" w:hAnsi="Times New Roman" w:cs="Times New Roman"/>
          <w:sz w:val="24"/>
        </w:rPr>
        <w:t>Find pitch and least count of given spherometer</w:t>
      </w:r>
    </w:p>
    <w:p w:rsidR="006A7918" w:rsidRPr="000C2206" w:rsidRDefault="006A7918" w:rsidP="006A7918">
      <w:pPr>
        <w:pStyle w:val="ListParagraph"/>
        <w:ind w:left="1440"/>
        <w:rPr>
          <w:rFonts w:ascii="Times New Roman" w:hAnsi="Times New Roman" w:cs="Times New Roman"/>
          <w:sz w:val="24"/>
        </w:rPr>
      </w:pPr>
      <w:r w:rsidRPr="000C2206">
        <w:rPr>
          <w:rFonts w:ascii="Times New Roman" w:hAnsi="Times New Roman" w:cs="Times New Roman"/>
          <w:sz w:val="24"/>
        </w:rPr>
        <w:t xml:space="preserve">                                        </w:t>
      </w:r>
      <w:r w:rsidRPr="000C2206">
        <w:rPr>
          <w:rFonts w:ascii="Times New Roman" w:hAnsi="Times New Roman" w:cs="Times New Roman"/>
          <w:sz w:val="24"/>
          <w:u w:val="single"/>
        </w:rPr>
        <w:t>(i)Thickness of the thin plate</w:t>
      </w:r>
    </w:p>
    <w:p w:rsidR="006A7918" w:rsidRPr="000C2206" w:rsidRDefault="006A7918" w:rsidP="006A7918">
      <w:pPr>
        <w:pStyle w:val="ListParagraph"/>
        <w:ind w:left="709"/>
        <w:rPr>
          <w:rFonts w:ascii="Times New Roman" w:hAnsi="Times New Roman" w:cs="Times New Roman"/>
          <w:sz w:val="24"/>
        </w:rPr>
      </w:pPr>
      <w:r w:rsidRPr="000C2206">
        <w:rPr>
          <w:rFonts w:ascii="Times New Roman" w:hAnsi="Times New Roman" w:cs="Times New Roman"/>
          <w:sz w:val="24"/>
        </w:rPr>
        <w:t xml:space="preserve">(iii) </w:t>
      </w:r>
      <w:r w:rsidRPr="000C2206">
        <w:rPr>
          <w:rFonts w:ascii="Times New Roman" w:hAnsi="Times New Roman" w:cs="Times New Roman"/>
          <w:sz w:val="24"/>
        </w:rPr>
        <w:tab/>
        <w:t>Place the spherometer on the base plate, after raising central leg sufficiently higher up.</w:t>
      </w:r>
    </w:p>
    <w:p w:rsidR="006A7918" w:rsidRPr="000C2206" w:rsidRDefault="006A7918" w:rsidP="006A7918">
      <w:pPr>
        <w:pStyle w:val="ListParagraph"/>
        <w:numPr>
          <w:ilvl w:val="0"/>
          <w:numId w:val="16"/>
        </w:numPr>
        <w:spacing w:after="160" w:line="259" w:lineRule="auto"/>
        <w:rPr>
          <w:rFonts w:ascii="Times New Roman" w:hAnsi="Times New Roman" w:cs="Times New Roman"/>
          <w:sz w:val="24"/>
        </w:rPr>
      </w:pPr>
      <w:r w:rsidRPr="000C2206">
        <w:rPr>
          <w:rFonts w:ascii="Times New Roman" w:hAnsi="Times New Roman" w:cs="Times New Roman"/>
          <w:sz w:val="24"/>
        </w:rPr>
        <w:t xml:space="preserve">Introduce the given plate (test plate) below the central O and lower it till it touches the test plate. Note the initial circular scale coincidence </w:t>
      </w:r>
      <w:r w:rsidRPr="000C2206">
        <w:rPr>
          <w:rFonts w:ascii="Times New Roman" w:hAnsi="Times New Roman" w:cs="Times New Roman"/>
          <w:i/>
          <w:sz w:val="24"/>
        </w:rPr>
        <w:t>ICSC (I.</w:t>
      </w:r>
    </w:p>
    <w:p w:rsidR="006A7918" w:rsidRPr="000C2206" w:rsidRDefault="006A7918" w:rsidP="006A7918">
      <w:pPr>
        <w:pStyle w:val="ListParagraph"/>
        <w:numPr>
          <w:ilvl w:val="0"/>
          <w:numId w:val="16"/>
        </w:numPr>
        <w:spacing w:after="160" w:line="259" w:lineRule="auto"/>
        <w:rPr>
          <w:rFonts w:ascii="Times New Roman" w:hAnsi="Times New Roman" w:cs="Times New Roman"/>
          <w:sz w:val="24"/>
        </w:rPr>
      </w:pPr>
      <w:r w:rsidRPr="000C2206">
        <w:rPr>
          <w:rFonts w:ascii="Times New Roman" w:hAnsi="Times New Roman" w:cs="Times New Roman"/>
          <w:sz w:val="24"/>
        </w:rPr>
        <w:t>Remove the test plate after tilting the spherometer a little the gap between the base plate and the tip of central gives the thickness of the test plate.</w:t>
      </w:r>
    </w:p>
    <w:p w:rsidR="006A7918" w:rsidRPr="000C2206" w:rsidRDefault="006A7918" w:rsidP="006A7918">
      <w:pPr>
        <w:pStyle w:val="ListParagraph"/>
        <w:numPr>
          <w:ilvl w:val="0"/>
          <w:numId w:val="16"/>
        </w:numPr>
        <w:spacing w:after="160" w:line="259" w:lineRule="auto"/>
        <w:rPr>
          <w:rFonts w:ascii="Times New Roman" w:hAnsi="Times New Roman" w:cs="Times New Roman"/>
          <w:sz w:val="24"/>
        </w:rPr>
      </w:pPr>
      <w:r w:rsidRPr="000C2206">
        <w:rPr>
          <w:rFonts w:ascii="Times New Roman" w:hAnsi="Times New Roman" w:cs="Times New Roman"/>
          <w:sz w:val="24"/>
        </w:rPr>
        <w:t xml:space="preserve">Turn the milled head to close the gap and note the number of complete rotation </w:t>
      </w:r>
      <w:r w:rsidRPr="000C2206">
        <w:rPr>
          <w:rFonts w:ascii="Times New Roman" w:hAnsi="Times New Roman" w:cs="Times New Roman"/>
          <w:i/>
          <w:sz w:val="24"/>
        </w:rPr>
        <w:t>(N).</w:t>
      </w:r>
    </w:p>
    <w:p w:rsidR="006A7918" w:rsidRPr="000C2206" w:rsidRDefault="006A7918" w:rsidP="006A7918">
      <w:pPr>
        <w:pStyle w:val="ListParagraph"/>
        <w:numPr>
          <w:ilvl w:val="0"/>
          <w:numId w:val="16"/>
        </w:numPr>
        <w:spacing w:after="160" w:line="259" w:lineRule="auto"/>
        <w:rPr>
          <w:rFonts w:ascii="Times New Roman" w:hAnsi="Times New Roman" w:cs="Times New Roman"/>
          <w:sz w:val="24"/>
        </w:rPr>
      </w:pPr>
      <w:r w:rsidRPr="000C2206">
        <w:rPr>
          <w:rFonts w:ascii="Times New Roman" w:hAnsi="Times New Roman" w:cs="Times New Roman"/>
          <w:sz w:val="24"/>
        </w:rPr>
        <w:lastRenderedPageBreak/>
        <w:t xml:space="preserve">Note the final circular scale coincidence </w:t>
      </w:r>
      <w:r w:rsidRPr="000C2206">
        <w:rPr>
          <w:rFonts w:ascii="Times New Roman" w:hAnsi="Times New Roman" w:cs="Times New Roman"/>
          <w:i/>
          <w:sz w:val="24"/>
        </w:rPr>
        <w:t xml:space="preserve">FCSC (F) </w:t>
      </w:r>
      <w:r w:rsidRPr="000C2206">
        <w:rPr>
          <w:rFonts w:ascii="Times New Roman" w:hAnsi="Times New Roman" w:cs="Times New Roman"/>
          <w:sz w:val="24"/>
        </w:rPr>
        <w:t xml:space="preserve">when the gap is closed </w:t>
      </w:r>
      <w:r w:rsidR="00372F6F" w:rsidRPr="000C2206">
        <w:rPr>
          <w:rFonts w:ascii="Times New Roman" w:hAnsi="Times New Roman" w:cs="Times New Roman"/>
          <w:sz w:val="24"/>
        </w:rPr>
        <w:t>i.e. when</w:t>
      </w:r>
      <w:r w:rsidRPr="000C2206">
        <w:rPr>
          <w:rFonts w:ascii="Times New Roman" w:hAnsi="Times New Roman" w:cs="Times New Roman"/>
          <w:sz w:val="24"/>
        </w:rPr>
        <w:t xml:space="preserve"> the tip of the </w:t>
      </w:r>
      <w:r w:rsidR="00372F6F" w:rsidRPr="000C2206">
        <w:rPr>
          <w:rFonts w:ascii="Times New Roman" w:hAnsi="Times New Roman" w:cs="Times New Roman"/>
          <w:sz w:val="24"/>
        </w:rPr>
        <w:t>central leg</w:t>
      </w:r>
      <w:r w:rsidRPr="000C2206">
        <w:rPr>
          <w:rFonts w:ascii="Times New Roman" w:hAnsi="Times New Roman" w:cs="Times New Roman"/>
          <w:sz w:val="24"/>
        </w:rPr>
        <w:t xml:space="preserve"> just touches the base plate. Calculate the difference </w:t>
      </w:r>
      <w:r w:rsidRPr="000C2206">
        <w:rPr>
          <w:rFonts w:ascii="Times New Roman" w:hAnsi="Times New Roman" w:cs="Times New Roman"/>
          <w:b/>
          <w:i/>
          <w:sz w:val="24"/>
        </w:rPr>
        <w:t xml:space="preserve">(I~F) </w:t>
      </w:r>
      <w:r w:rsidRPr="000C2206">
        <w:rPr>
          <w:rFonts w:ascii="Times New Roman" w:hAnsi="Times New Roman" w:cs="Times New Roman"/>
          <w:sz w:val="24"/>
        </w:rPr>
        <w:t>as done in</w:t>
      </w:r>
      <w:r w:rsidRPr="000C2206">
        <w:rPr>
          <w:rFonts w:ascii="Times New Roman" w:hAnsi="Times New Roman" w:cs="Times New Roman"/>
          <w:b/>
          <w:sz w:val="24"/>
        </w:rPr>
        <w:t xml:space="preserve"> screw</w:t>
      </w:r>
      <w:r w:rsidRPr="000C2206">
        <w:rPr>
          <w:rFonts w:ascii="Times New Roman" w:hAnsi="Times New Roman" w:cs="Times New Roman"/>
          <w:sz w:val="24"/>
        </w:rPr>
        <w:t xml:space="preserve"> gauge. As the measurements are made by noting difference </w:t>
      </w:r>
      <w:r w:rsidRPr="000C2206">
        <w:rPr>
          <w:rFonts w:ascii="Times New Roman" w:hAnsi="Times New Roman" w:cs="Times New Roman"/>
          <w:b/>
          <w:i/>
          <w:sz w:val="24"/>
        </w:rPr>
        <w:t xml:space="preserve">(I~F), </w:t>
      </w:r>
      <w:r w:rsidRPr="000C2206">
        <w:rPr>
          <w:rFonts w:ascii="Times New Roman" w:hAnsi="Times New Roman" w:cs="Times New Roman"/>
          <w:sz w:val="24"/>
        </w:rPr>
        <w:t>zero error need not be considered.</w:t>
      </w:r>
    </w:p>
    <w:p w:rsidR="006A7918" w:rsidRPr="000C2206" w:rsidRDefault="006A7918" w:rsidP="006A7918">
      <w:pPr>
        <w:pStyle w:val="ListParagraph"/>
        <w:numPr>
          <w:ilvl w:val="0"/>
          <w:numId w:val="16"/>
        </w:numPr>
        <w:spacing w:after="160" w:line="259" w:lineRule="auto"/>
        <w:rPr>
          <w:rFonts w:ascii="Times New Roman" w:hAnsi="Times New Roman" w:cs="Times New Roman"/>
          <w:sz w:val="24"/>
        </w:rPr>
      </w:pPr>
      <w:r w:rsidRPr="000C2206">
        <w:rPr>
          <w:rFonts w:ascii="Times New Roman" w:hAnsi="Times New Roman" w:cs="Times New Roman"/>
          <w:sz w:val="24"/>
        </w:rPr>
        <w:t xml:space="preserve">Find out </w:t>
      </w:r>
      <w:r w:rsidRPr="000C2206">
        <w:rPr>
          <w:rFonts w:ascii="Times New Roman" w:hAnsi="Times New Roman" w:cs="Times New Roman"/>
          <w:i/>
          <w:sz w:val="24"/>
        </w:rPr>
        <w:t xml:space="preserve">PSR = pitch x N </w:t>
      </w:r>
      <w:r w:rsidRPr="000C2206">
        <w:rPr>
          <w:rFonts w:ascii="Times New Roman" w:hAnsi="Times New Roman" w:cs="Times New Roman"/>
          <w:sz w:val="24"/>
        </w:rPr>
        <w:t xml:space="preserve">and </w:t>
      </w:r>
      <w:r w:rsidRPr="000C2206">
        <w:rPr>
          <w:rFonts w:ascii="Times New Roman" w:hAnsi="Times New Roman" w:cs="Times New Roman"/>
          <w:i/>
          <w:sz w:val="24"/>
        </w:rPr>
        <w:t xml:space="preserve">CSR. = LC x (I~F). </w:t>
      </w:r>
      <w:r w:rsidRPr="000C2206">
        <w:rPr>
          <w:rFonts w:ascii="Times New Roman" w:hAnsi="Times New Roman" w:cs="Times New Roman"/>
          <w:sz w:val="24"/>
        </w:rPr>
        <w:t>The sum of the two gives the thickness of the given plate.</w:t>
      </w:r>
    </w:p>
    <w:p w:rsidR="006A7918" w:rsidRPr="000C2206" w:rsidRDefault="006A7918" w:rsidP="006A7918">
      <w:pPr>
        <w:pStyle w:val="ListParagraph"/>
        <w:numPr>
          <w:ilvl w:val="0"/>
          <w:numId w:val="16"/>
        </w:numPr>
        <w:spacing w:after="160" w:line="259" w:lineRule="auto"/>
        <w:rPr>
          <w:rFonts w:ascii="Times New Roman" w:hAnsi="Times New Roman" w:cs="Times New Roman"/>
          <w:sz w:val="24"/>
        </w:rPr>
      </w:pPr>
      <w:r w:rsidRPr="000C2206">
        <w:rPr>
          <w:rFonts w:ascii="Times New Roman" w:hAnsi="Times New Roman" w:cs="Times New Roman"/>
          <w:sz w:val="24"/>
        </w:rPr>
        <w:t xml:space="preserve">Repeat procedures (iii) to (viii) for </w:t>
      </w:r>
      <w:r w:rsidRPr="000C2206">
        <w:rPr>
          <w:rFonts w:ascii="Times New Roman" w:hAnsi="Times New Roman" w:cs="Times New Roman"/>
          <w:i/>
          <w:sz w:val="24"/>
        </w:rPr>
        <w:t xml:space="preserve">10 </w:t>
      </w:r>
      <w:r w:rsidRPr="000C2206">
        <w:rPr>
          <w:rFonts w:ascii="Times New Roman" w:hAnsi="Times New Roman" w:cs="Times New Roman"/>
          <w:sz w:val="24"/>
        </w:rPr>
        <w:t>times and enter in tabular form as under.</w:t>
      </w:r>
    </w:p>
    <w:p w:rsidR="006A7918" w:rsidRPr="000C2206" w:rsidRDefault="006A7918" w:rsidP="006A7918">
      <w:pPr>
        <w:pStyle w:val="ListParagraph"/>
        <w:ind w:left="1440"/>
        <w:rPr>
          <w:rFonts w:ascii="Times New Roman" w:hAnsi="Times New Roman" w:cs="Times New Roman"/>
          <w:sz w:val="24"/>
        </w:rPr>
      </w:pPr>
      <w:r w:rsidRPr="000C2206">
        <w:rPr>
          <w:rFonts w:ascii="Times New Roman" w:hAnsi="Times New Roman" w:cs="Times New Roman"/>
          <w:sz w:val="24"/>
        </w:rPr>
        <w:t xml:space="preserve">                               </w:t>
      </w:r>
      <w:r w:rsidRPr="000C2206">
        <w:rPr>
          <w:rFonts w:ascii="Times New Roman" w:hAnsi="Times New Roman" w:cs="Times New Roman"/>
          <w:i/>
          <w:sz w:val="24"/>
          <w:u w:val="single"/>
        </w:rPr>
        <w:t>(ii)Radius of curvature R of a curved surface</w:t>
      </w:r>
    </w:p>
    <w:p w:rsidR="006A7918" w:rsidRPr="000C2206" w:rsidRDefault="006A7918" w:rsidP="006A7918">
      <w:pPr>
        <w:pStyle w:val="ListParagraph"/>
        <w:numPr>
          <w:ilvl w:val="0"/>
          <w:numId w:val="16"/>
        </w:numPr>
        <w:spacing w:after="160" w:line="259" w:lineRule="auto"/>
        <w:rPr>
          <w:rFonts w:ascii="Times New Roman" w:hAnsi="Times New Roman" w:cs="Times New Roman"/>
          <w:sz w:val="24"/>
        </w:rPr>
      </w:pPr>
      <w:r w:rsidRPr="000C2206">
        <w:rPr>
          <w:rFonts w:ascii="Times New Roman" w:hAnsi="Times New Roman" w:cs="Times New Roman"/>
          <w:sz w:val="24"/>
        </w:rPr>
        <w:t xml:space="preserve">To find </w:t>
      </w:r>
      <w:r w:rsidRPr="000C2206">
        <w:rPr>
          <w:rFonts w:ascii="Times New Roman" w:hAnsi="Times New Roman" w:cs="Times New Roman"/>
          <w:i/>
          <w:sz w:val="24"/>
        </w:rPr>
        <w:t>h,</w:t>
      </w:r>
      <w:r w:rsidRPr="000C2206">
        <w:rPr>
          <w:rFonts w:ascii="Times New Roman" w:hAnsi="Times New Roman" w:cs="Times New Roman"/>
          <w:sz w:val="24"/>
        </w:rPr>
        <w:t xml:space="preserve"> </w:t>
      </w:r>
      <w:r w:rsidRPr="000C2206">
        <w:rPr>
          <w:rFonts w:ascii="Times New Roman" w:hAnsi="Times New Roman" w:cs="Times New Roman"/>
          <w:i/>
          <w:sz w:val="24"/>
        </w:rPr>
        <w:t xml:space="preserve">place </w:t>
      </w:r>
      <w:r w:rsidRPr="000C2206">
        <w:rPr>
          <w:rFonts w:ascii="Times New Roman" w:hAnsi="Times New Roman" w:cs="Times New Roman"/>
          <w:sz w:val="24"/>
        </w:rPr>
        <w:t xml:space="preserve">the spherometer first on the convex surface and lower the center at leg till it touches the highest point fig. 2.12(a) and note </w:t>
      </w:r>
      <w:r w:rsidRPr="000C2206">
        <w:rPr>
          <w:rFonts w:ascii="Times New Roman" w:hAnsi="Times New Roman" w:cs="Times New Roman"/>
          <w:i/>
          <w:sz w:val="24"/>
        </w:rPr>
        <w:t>I.</w:t>
      </w:r>
    </w:p>
    <w:p w:rsidR="006A7918" w:rsidRPr="000C2206" w:rsidRDefault="006A7918" w:rsidP="006A7918">
      <w:pPr>
        <w:pStyle w:val="ListParagraph"/>
        <w:numPr>
          <w:ilvl w:val="0"/>
          <w:numId w:val="16"/>
        </w:numPr>
        <w:spacing w:after="160" w:line="259" w:lineRule="auto"/>
        <w:rPr>
          <w:rFonts w:ascii="Times New Roman" w:hAnsi="Times New Roman" w:cs="Times New Roman"/>
          <w:sz w:val="24"/>
        </w:rPr>
      </w:pPr>
      <w:r w:rsidRPr="000C2206">
        <w:rPr>
          <w:rFonts w:ascii="Times New Roman" w:hAnsi="Times New Roman" w:cs="Times New Roman"/>
          <w:sz w:val="24"/>
        </w:rPr>
        <w:t xml:space="preserve">Then place the spherometer on the base plate fig.2.12 (b) and note </w:t>
      </w:r>
      <w:r w:rsidRPr="000C2206">
        <w:rPr>
          <w:rFonts w:ascii="Times New Roman" w:hAnsi="Times New Roman" w:cs="Times New Roman"/>
          <w:i/>
          <w:sz w:val="24"/>
        </w:rPr>
        <w:t xml:space="preserve">N </w:t>
      </w:r>
      <w:r w:rsidRPr="000C2206">
        <w:rPr>
          <w:rFonts w:ascii="Times New Roman" w:hAnsi="Times New Roman" w:cs="Times New Roman"/>
          <w:sz w:val="24"/>
        </w:rPr>
        <w:t xml:space="preserve">and </w:t>
      </w:r>
      <w:r w:rsidRPr="000C2206">
        <w:rPr>
          <w:rFonts w:ascii="Times New Roman" w:hAnsi="Times New Roman" w:cs="Times New Roman"/>
          <w:i/>
          <w:sz w:val="24"/>
        </w:rPr>
        <w:t>F.</w:t>
      </w:r>
      <w:r w:rsidRPr="000C2206">
        <w:rPr>
          <w:rFonts w:ascii="Times New Roman" w:hAnsi="Times New Roman" w:cs="Times New Roman"/>
          <w:sz w:val="24"/>
        </w:rPr>
        <w:t xml:space="preserve"> Use table IV to find height </w:t>
      </w:r>
      <w:r w:rsidRPr="000C2206">
        <w:rPr>
          <w:rFonts w:ascii="Times New Roman" w:hAnsi="Times New Roman" w:cs="Times New Roman"/>
          <w:i/>
          <w:sz w:val="24"/>
        </w:rPr>
        <w:t>h.</w:t>
      </w:r>
      <w:r w:rsidRPr="000C2206">
        <w:rPr>
          <w:rFonts w:ascii="Times New Roman" w:hAnsi="Times New Roman" w:cs="Times New Roman"/>
          <w:sz w:val="24"/>
        </w:rPr>
        <w:t xml:space="preserve"> In case of concave surface take initial reading on the base plate and final reading on the concave surface similarly note depth </w:t>
      </w:r>
      <w:r w:rsidRPr="000C2206">
        <w:rPr>
          <w:rFonts w:ascii="Times New Roman" w:hAnsi="Times New Roman" w:cs="Times New Roman"/>
          <w:i/>
          <w:sz w:val="24"/>
        </w:rPr>
        <w:t>(h</w:t>
      </w:r>
      <w:r w:rsidRPr="000C2206">
        <w:rPr>
          <w:rFonts w:ascii="Times New Roman" w:hAnsi="Times New Roman" w:cs="Times New Roman"/>
          <w:i/>
          <w:sz w:val="24"/>
          <w:vertAlign w:val="subscript"/>
        </w:rPr>
        <w:t>2</w:t>
      </w:r>
      <w:r w:rsidRPr="000C2206">
        <w:rPr>
          <w:rFonts w:ascii="Times New Roman" w:hAnsi="Times New Roman" w:cs="Times New Roman"/>
          <w:i/>
          <w:sz w:val="24"/>
        </w:rPr>
        <w:t>) fig.2.12(c).</w:t>
      </w:r>
    </w:p>
    <w:p w:rsidR="006A7918" w:rsidRDefault="006A7918" w:rsidP="000418BB">
      <w:pPr>
        <w:pStyle w:val="ListParagraph"/>
        <w:numPr>
          <w:ilvl w:val="0"/>
          <w:numId w:val="16"/>
        </w:numPr>
        <w:spacing w:after="160" w:line="259" w:lineRule="auto"/>
        <w:rPr>
          <w:rFonts w:ascii="Times New Roman" w:hAnsi="Times New Roman" w:cs="Times New Roman"/>
          <w:sz w:val="24"/>
        </w:rPr>
      </w:pPr>
      <w:r w:rsidRPr="000C2206">
        <w:rPr>
          <w:rFonts w:ascii="Times New Roman" w:hAnsi="Times New Roman" w:cs="Times New Roman"/>
          <w:sz w:val="24"/>
        </w:rPr>
        <w:t xml:space="preserve">To find </w:t>
      </w:r>
      <w:r w:rsidRPr="000C2206">
        <w:rPr>
          <w:rFonts w:ascii="Times New Roman" w:hAnsi="Times New Roman" w:cs="Times New Roman"/>
          <w:i/>
          <w:sz w:val="24"/>
        </w:rPr>
        <w:t xml:space="preserve">d, </w:t>
      </w:r>
      <w:r w:rsidRPr="000C2206">
        <w:rPr>
          <w:rFonts w:ascii="Times New Roman" w:hAnsi="Times New Roman" w:cs="Times New Roman"/>
          <w:sz w:val="24"/>
        </w:rPr>
        <w:t>raise the central leg sufficiently higher up, place the spherometer on a sheet of white paper and press it gently so as obtain the impressions of the outer legs A, B and C on the paper. Remove the spherometre and join the point’s fig.2.13. Measure distances AB, BC and CA by meter scale and take their mean i.e.</w:t>
      </w:r>
      <w:r w:rsidR="00835BB7">
        <w:rPr>
          <w:rFonts w:ascii="Times New Roman" w:hAnsi="Times New Roman" w:cs="Times New Roman"/>
          <w:sz w:val="24"/>
        </w:rPr>
        <w:t xml:space="preserve">          C</w:t>
      </w:r>
    </w:p>
    <w:p w:rsidR="00835BB7" w:rsidRPr="00835BB7" w:rsidRDefault="00835BB7" w:rsidP="00835BB7">
      <w:pPr>
        <w:pStyle w:val="ListParagraph"/>
        <w:spacing w:after="160" w:line="259" w:lineRule="auto"/>
        <w:ind w:left="1440"/>
        <w:rPr>
          <w:rFonts w:ascii="Times New Roman" w:eastAsiaTheme="minorEastAsia" w:hAnsi="Times New Roman" w:cs="Times New Roman"/>
          <w:sz w:val="28"/>
        </w:rPr>
      </w:pPr>
      <w:r w:rsidRPr="00835BB7">
        <w:rPr>
          <w:rFonts w:ascii="Times New Roman" w:hAnsi="Times New Roman" w:cs="Times New Roman"/>
          <w:i/>
          <w:noProof/>
          <w:sz w:val="28"/>
          <w:lang w:val="en-IN" w:eastAsia="en-IN" w:bidi="ar-SA"/>
        </w:rPr>
        <mc:AlternateContent>
          <mc:Choice Requires="wps">
            <w:drawing>
              <wp:anchor distT="0" distB="0" distL="114300" distR="114300" simplePos="0" relativeHeight="251664384" behindDoc="0" locked="0" layoutInCell="1" allowOverlap="1">
                <wp:simplePos x="0" y="0"/>
                <wp:positionH relativeFrom="column">
                  <wp:posOffset>4181475</wp:posOffset>
                </wp:positionH>
                <wp:positionV relativeFrom="paragraph">
                  <wp:posOffset>29845</wp:posOffset>
                </wp:positionV>
                <wp:extent cx="409575" cy="542925"/>
                <wp:effectExtent l="0" t="0" r="28575" b="28575"/>
                <wp:wrapNone/>
                <wp:docPr id="10" name="Straight Connector 10"/>
                <wp:cNvGraphicFramePr/>
                <a:graphic xmlns:a="http://schemas.openxmlformats.org/drawingml/2006/main">
                  <a:graphicData uri="http://schemas.microsoft.com/office/word/2010/wordprocessingShape">
                    <wps:wsp>
                      <wps:cNvCnPr/>
                      <wps:spPr>
                        <a:xfrm>
                          <a:off x="0" y="0"/>
                          <a:ext cx="409575" cy="542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3A5FFA" id="Straight Connector 1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29.25pt,2.35pt" to="361.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" strokecolor="black [3040]"/>
            </w:pict>
          </mc:Fallback>
        </mc:AlternateContent>
      </w:r>
      <w:r w:rsidRPr="00835BB7">
        <w:rPr>
          <w:rFonts w:ascii="Times New Roman" w:hAnsi="Times New Roman" w:cs="Times New Roman"/>
          <w:i/>
          <w:noProof/>
          <w:sz w:val="28"/>
          <w:lang w:val="en-IN" w:eastAsia="en-IN" w:bidi="ar-SA"/>
        </w:rPr>
        <mc:AlternateContent>
          <mc:Choice Requires="wps">
            <w:drawing>
              <wp:anchor distT="0" distB="0" distL="114300" distR="114300" simplePos="0" relativeHeight="251663360" behindDoc="0" locked="0" layoutInCell="1" allowOverlap="1">
                <wp:simplePos x="0" y="0"/>
                <wp:positionH relativeFrom="column">
                  <wp:posOffset>3733800</wp:posOffset>
                </wp:positionH>
                <wp:positionV relativeFrom="paragraph">
                  <wp:posOffset>20320</wp:posOffset>
                </wp:positionV>
                <wp:extent cx="447675" cy="571500"/>
                <wp:effectExtent l="0" t="0" r="28575" b="19050"/>
                <wp:wrapNone/>
                <wp:docPr id="9" name="Straight Connector 9"/>
                <wp:cNvGraphicFramePr/>
                <a:graphic xmlns:a="http://schemas.openxmlformats.org/drawingml/2006/main">
                  <a:graphicData uri="http://schemas.microsoft.com/office/word/2010/wordprocessingShape">
                    <wps:wsp>
                      <wps:cNvCnPr/>
                      <wps:spPr>
                        <a:xfrm flipH="1">
                          <a:off x="0" y="0"/>
                          <a:ext cx="447675" cy="571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308BB4" id="Straight Connector 9"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294pt,1.6pt" to="329.25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" strokecolor="black [3040]"/>
            </w:pict>
          </mc:Fallback>
        </mc:AlternateContent>
      </w:r>
      <w:r w:rsidRPr="00835BB7">
        <w:rPr>
          <w:rFonts w:ascii="Times New Roman" w:hAnsi="Times New Roman" w:cs="Times New Roman"/>
          <w:i/>
          <w:sz w:val="28"/>
        </w:rPr>
        <w:t xml:space="preserve">     D = </w:t>
      </w:r>
      <m:oMath>
        <m:f>
          <m:fPr>
            <m:ctrlPr>
              <w:rPr>
                <w:rFonts w:ascii="Cambria Math" w:hAnsi="Cambria Math" w:cs="Times New Roman"/>
                <w:i/>
                <w:sz w:val="28"/>
              </w:rPr>
            </m:ctrlPr>
          </m:fPr>
          <m:num>
            <m:r>
              <w:rPr>
                <w:rFonts w:ascii="Cambria Math" w:hAnsi="Cambria Math" w:cs="Times New Roman"/>
                <w:sz w:val="28"/>
              </w:rPr>
              <m:t>AB+BC+CA</m:t>
            </m:r>
          </m:num>
          <m:den>
            <m:r>
              <w:rPr>
                <w:rFonts w:ascii="Cambria Math" w:hAnsi="Cambria Math" w:cs="Times New Roman"/>
                <w:sz w:val="28"/>
              </w:rPr>
              <m:t>3</m:t>
            </m:r>
          </m:den>
        </m:f>
      </m:oMath>
      <w:r w:rsidRPr="00835BB7">
        <w:rPr>
          <w:rFonts w:ascii="Times New Roman" w:eastAsiaTheme="minorEastAsia" w:hAnsi="Times New Roman" w:cs="Times New Roman"/>
          <w:i/>
          <w:sz w:val="28"/>
        </w:rPr>
        <w:t xml:space="preserve"> = (d</w:t>
      </w:r>
      <w:r w:rsidRPr="00835BB7">
        <w:rPr>
          <w:rFonts w:ascii="Times New Roman" w:eastAsiaTheme="minorEastAsia" w:hAnsi="Times New Roman" w:cs="Times New Roman"/>
          <w:i/>
          <w:sz w:val="28"/>
          <w:vertAlign w:val="subscript"/>
        </w:rPr>
        <w:t>1</w:t>
      </w:r>
      <w:r w:rsidRPr="00835BB7">
        <w:rPr>
          <w:rFonts w:ascii="Times New Roman" w:eastAsiaTheme="minorEastAsia" w:hAnsi="Times New Roman" w:cs="Times New Roman"/>
          <w:i/>
          <w:sz w:val="28"/>
        </w:rPr>
        <w:t xml:space="preserve"> +d</w:t>
      </w:r>
      <w:r w:rsidRPr="00835BB7">
        <w:rPr>
          <w:rFonts w:ascii="Times New Roman" w:eastAsiaTheme="minorEastAsia" w:hAnsi="Times New Roman" w:cs="Times New Roman"/>
          <w:i/>
          <w:sz w:val="28"/>
          <w:vertAlign w:val="subscript"/>
        </w:rPr>
        <w:t>2</w:t>
      </w:r>
      <w:r w:rsidRPr="00835BB7">
        <w:rPr>
          <w:rFonts w:ascii="Times New Roman" w:eastAsiaTheme="minorEastAsia" w:hAnsi="Times New Roman" w:cs="Times New Roman"/>
          <w:i/>
          <w:sz w:val="28"/>
        </w:rPr>
        <w:t xml:space="preserve"> + d</w:t>
      </w:r>
      <w:r w:rsidRPr="00835BB7">
        <w:rPr>
          <w:rFonts w:ascii="Times New Roman" w:eastAsiaTheme="minorEastAsia" w:hAnsi="Times New Roman" w:cs="Times New Roman"/>
          <w:i/>
          <w:sz w:val="28"/>
          <w:vertAlign w:val="subscript"/>
        </w:rPr>
        <w:t>3</w:t>
      </w:r>
      <w:r w:rsidRPr="00835BB7">
        <w:rPr>
          <w:rFonts w:ascii="Times New Roman" w:eastAsiaTheme="minorEastAsia" w:hAnsi="Times New Roman" w:cs="Times New Roman"/>
          <w:i/>
          <w:sz w:val="28"/>
        </w:rPr>
        <w:t>)/3</w:t>
      </w:r>
      <w:r w:rsidRPr="00835BB7">
        <w:rPr>
          <w:rFonts w:ascii="Times New Roman" w:eastAsiaTheme="minorEastAsia" w:hAnsi="Times New Roman" w:cs="Times New Roman"/>
          <w:i/>
          <w:sz w:val="28"/>
        </w:rPr>
        <w:tab/>
        <w:t xml:space="preserve">     </w:t>
      </w:r>
    </w:p>
    <w:p w:rsidR="00835BB7" w:rsidRPr="00835BB7" w:rsidRDefault="00835BB7" w:rsidP="00835BB7">
      <w:pPr>
        <w:pStyle w:val="ListParagraph"/>
        <w:tabs>
          <w:tab w:val="center" w:pos="5953"/>
          <w:tab w:val="left" w:pos="7125"/>
        </w:tabs>
        <w:spacing w:after="160" w:line="259" w:lineRule="auto"/>
        <w:ind w:left="1440"/>
        <w:rPr>
          <w:rFonts w:ascii="Times New Roman" w:eastAsiaTheme="minorEastAsia" w:hAnsi="Times New Roman" w:cs="Times New Roman"/>
          <w:i/>
          <w:sz w:val="24"/>
          <w:vertAlign w:val="subscript"/>
        </w:rPr>
      </w:pPr>
      <w:r w:rsidRPr="00835BB7">
        <w:rPr>
          <w:rFonts w:ascii="Times New Roman" w:eastAsiaTheme="minorEastAsia" w:hAnsi="Times New Roman" w:cs="Times New Roman"/>
          <w:i/>
          <w:sz w:val="28"/>
        </w:rPr>
        <w:tab/>
        <w:t>d</w:t>
      </w:r>
      <w:r w:rsidRPr="00835BB7">
        <w:rPr>
          <w:rFonts w:ascii="Times New Roman" w:eastAsiaTheme="minorEastAsia" w:hAnsi="Times New Roman" w:cs="Times New Roman"/>
          <w:i/>
          <w:sz w:val="28"/>
          <w:vertAlign w:val="subscript"/>
        </w:rPr>
        <w:t>3</w:t>
      </w:r>
      <w:r w:rsidRPr="00835BB7">
        <w:rPr>
          <w:rFonts w:ascii="Times New Roman" w:eastAsiaTheme="minorEastAsia" w:hAnsi="Times New Roman" w:cs="Times New Roman"/>
          <w:i/>
          <w:sz w:val="28"/>
          <w:vertAlign w:val="subscript"/>
        </w:rPr>
        <w:tab/>
      </w:r>
      <w:r>
        <w:rPr>
          <w:rFonts w:ascii="Times New Roman" w:eastAsiaTheme="minorEastAsia" w:hAnsi="Times New Roman" w:cs="Times New Roman"/>
          <w:i/>
          <w:sz w:val="24"/>
        </w:rPr>
        <w:t>d</w:t>
      </w:r>
      <w:r>
        <w:rPr>
          <w:rFonts w:ascii="Times New Roman" w:eastAsiaTheme="minorEastAsia" w:hAnsi="Times New Roman" w:cs="Times New Roman"/>
          <w:i/>
          <w:sz w:val="24"/>
          <w:vertAlign w:val="subscript"/>
        </w:rPr>
        <w:t>2</w:t>
      </w:r>
    </w:p>
    <w:p w:rsidR="00835BB7" w:rsidRDefault="00835BB7" w:rsidP="00835BB7">
      <w:pPr>
        <w:pStyle w:val="ListParagraph"/>
        <w:tabs>
          <w:tab w:val="left" w:pos="5235"/>
          <w:tab w:val="left" w:pos="7125"/>
        </w:tabs>
        <w:spacing w:after="160" w:line="259" w:lineRule="auto"/>
        <w:ind w:left="1440"/>
        <w:rPr>
          <w:rFonts w:ascii="Times New Roman" w:eastAsiaTheme="minorEastAsia" w:hAnsi="Times New Roman" w:cs="Times New Roman"/>
          <w:i/>
          <w:sz w:val="24"/>
        </w:rPr>
      </w:pPr>
      <w:r>
        <w:rPr>
          <w:rFonts w:ascii="Times New Roman" w:eastAsiaTheme="minorEastAsia" w:hAnsi="Times New Roman" w:cs="Times New Roman"/>
          <w:i/>
          <w:noProof/>
          <w:sz w:val="24"/>
          <w:lang w:val="en-IN" w:eastAsia="en-IN" w:bidi="ar-SA"/>
        </w:rPr>
        <mc:AlternateContent>
          <mc:Choice Requires="wps">
            <w:drawing>
              <wp:anchor distT="0" distB="0" distL="114300" distR="114300" simplePos="0" relativeHeight="251665408" behindDoc="0" locked="0" layoutInCell="1" allowOverlap="1">
                <wp:simplePos x="0" y="0"/>
                <wp:positionH relativeFrom="column">
                  <wp:posOffset>3743325</wp:posOffset>
                </wp:positionH>
                <wp:positionV relativeFrom="paragraph">
                  <wp:posOffset>34925</wp:posOffset>
                </wp:positionV>
                <wp:extent cx="866775" cy="9525"/>
                <wp:effectExtent l="0" t="0" r="28575" b="28575"/>
                <wp:wrapNone/>
                <wp:docPr id="13" name="Straight Connector 13"/>
                <wp:cNvGraphicFramePr/>
                <a:graphic xmlns:a="http://schemas.openxmlformats.org/drawingml/2006/main">
                  <a:graphicData uri="http://schemas.microsoft.com/office/word/2010/wordprocessingShape">
                    <wps:wsp>
                      <wps:cNvCnPr/>
                      <wps:spPr>
                        <a:xfrm flipV="1">
                          <a:off x="0" y="0"/>
                          <a:ext cx="8667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56766A" id="Straight Connector 13"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75pt,2.75pt" to="36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" strokecolor="black [3040]"/>
            </w:pict>
          </mc:Fallback>
        </mc:AlternateContent>
      </w:r>
      <w:r>
        <w:rPr>
          <w:rFonts w:ascii="Times New Roman" w:eastAsiaTheme="minorEastAsia" w:hAnsi="Times New Roman" w:cs="Times New Roman"/>
          <w:i/>
          <w:sz w:val="24"/>
        </w:rPr>
        <w:tab/>
        <w:t xml:space="preserve">       A</w:t>
      </w:r>
      <w:r>
        <w:rPr>
          <w:rFonts w:ascii="Times New Roman" w:eastAsiaTheme="minorEastAsia" w:hAnsi="Times New Roman" w:cs="Times New Roman"/>
          <w:i/>
          <w:sz w:val="24"/>
        </w:rPr>
        <w:tab/>
        <w:t xml:space="preserve">    B</w:t>
      </w:r>
    </w:p>
    <w:p w:rsidR="00835BB7" w:rsidRDefault="00835BB7" w:rsidP="00835BB7">
      <w:pPr>
        <w:pStyle w:val="ListParagraph"/>
        <w:tabs>
          <w:tab w:val="left" w:pos="720"/>
          <w:tab w:val="left" w:pos="1440"/>
          <w:tab w:val="left" w:pos="2160"/>
          <w:tab w:val="left" w:pos="2880"/>
          <w:tab w:val="left" w:pos="3600"/>
          <w:tab w:val="left" w:pos="6420"/>
        </w:tabs>
        <w:spacing w:after="160" w:line="259" w:lineRule="auto"/>
        <w:ind w:left="1440"/>
        <w:rPr>
          <w:rFonts w:ascii="Times New Roman" w:eastAsiaTheme="minorEastAsia" w:hAnsi="Times New Roman" w:cs="Times New Roman"/>
          <w:sz w:val="24"/>
        </w:rPr>
      </w:pPr>
      <w:r>
        <w:rPr>
          <w:rFonts w:ascii="Times New Roman" w:eastAsiaTheme="minorEastAsia" w:hAnsi="Times New Roman" w:cs="Times New Roman"/>
          <w:i/>
          <w:sz w:val="24"/>
        </w:rPr>
        <w:tab/>
      </w:r>
      <w:r>
        <w:rPr>
          <w:rFonts w:ascii="Times New Roman" w:eastAsiaTheme="minorEastAsia" w:hAnsi="Times New Roman" w:cs="Times New Roman"/>
          <w:i/>
          <w:sz w:val="24"/>
        </w:rPr>
        <w:tab/>
      </w:r>
      <w:r>
        <w:rPr>
          <w:rFonts w:ascii="Times New Roman" w:eastAsiaTheme="minorEastAsia" w:hAnsi="Times New Roman" w:cs="Times New Roman"/>
          <w:i/>
          <w:sz w:val="24"/>
        </w:rPr>
        <w:tab/>
      </w:r>
      <w:r>
        <w:rPr>
          <w:rFonts w:ascii="Times New Roman" w:eastAsiaTheme="minorEastAsia" w:hAnsi="Times New Roman" w:cs="Times New Roman"/>
          <w:i/>
          <w:sz w:val="24"/>
        </w:rPr>
        <w:tab/>
        <w:t>d</w:t>
      </w:r>
      <w:r>
        <w:rPr>
          <w:rFonts w:ascii="Times New Roman" w:eastAsiaTheme="minorEastAsia" w:hAnsi="Times New Roman" w:cs="Times New Roman"/>
          <w:i/>
          <w:sz w:val="24"/>
          <w:vertAlign w:val="subscript"/>
        </w:rPr>
        <w:t>1</w:t>
      </w:r>
    </w:p>
    <w:p w:rsidR="00835BB7" w:rsidRPr="00835BB7" w:rsidRDefault="00485587" w:rsidP="00835BB7">
      <w:pPr>
        <w:pStyle w:val="ListParagraph"/>
        <w:tabs>
          <w:tab w:val="left" w:pos="720"/>
          <w:tab w:val="left" w:pos="1440"/>
          <w:tab w:val="left" w:pos="2160"/>
          <w:tab w:val="left" w:pos="2880"/>
          <w:tab w:val="left" w:pos="3600"/>
          <w:tab w:val="left" w:pos="6420"/>
        </w:tabs>
        <w:spacing w:after="160" w:line="259" w:lineRule="auto"/>
        <w:ind w:left="1440"/>
        <w:rPr>
          <w:rFonts w:ascii="Times New Roman" w:hAnsi="Times New Roman" w:cs="Times New Roman"/>
          <w:sz w:val="24"/>
        </w:rPr>
      </w:pPr>
      <w:r>
        <w:rPr>
          <w:rFonts w:ascii="Times New Roman" w:hAnsi="Times New Roman" w:cs="Times New Roman"/>
          <w:noProof/>
          <w:sz w:val="24"/>
          <w:lang w:val="en-IN" w:eastAsia="en-IN" w:bidi="ar-SA"/>
        </w:rPr>
        <w:t xml:space="preserve">  </w:t>
      </w:r>
      <w:r>
        <w:rPr>
          <w:rFonts w:ascii="Times New Roman" w:hAnsi="Times New Roman" w:cs="Times New Roman"/>
          <w:noProof/>
          <w:sz w:val="24"/>
          <w:lang w:val="en-IN" w:eastAsia="en-IN" w:bidi="ar-SA"/>
        </w:rPr>
        <w:drawing>
          <wp:inline distT="0" distB="0" distL="0" distR="0">
            <wp:extent cx="4062984" cy="18684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0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62984" cy="1868424"/>
                    </a:xfrm>
                    <a:prstGeom prst="rect">
                      <a:avLst/>
                    </a:prstGeom>
                  </pic:spPr>
                </pic:pic>
              </a:graphicData>
            </a:graphic>
          </wp:inline>
        </w:drawing>
      </w:r>
    </w:p>
    <w:p w:rsidR="006A7918" w:rsidRPr="000C2206" w:rsidRDefault="006A7918" w:rsidP="006A7918">
      <w:pPr>
        <w:pStyle w:val="ListParagraph"/>
        <w:numPr>
          <w:ilvl w:val="0"/>
          <w:numId w:val="13"/>
        </w:numPr>
        <w:spacing w:after="160" w:line="259" w:lineRule="auto"/>
        <w:rPr>
          <w:rFonts w:ascii="Times New Roman" w:hAnsi="Times New Roman" w:cs="Times New Roman"/>
          <w:b/>
          <w:sz w:val="26"/>
          <w:szCs w:val="26"/>
        </w:rPr>
      </w:pPr>
      <w:r w:rsidRPr="000C2206">
        <w:rPr>
          <w:rFonts w:ascii="Times New Roman" w:hAnsi="Times New Roman" w:cs="Times New Roman"/>
          <w:b/>
          <w:sz w:val="26"/>
          <w:szCs w:val="26"/>
        </w:rPr>
        <w:t>PRECAUTIONS:</w:t>
      </w:r>
    </w:p>
    <w:p w:rsidR="006A7918" w:rsidRPr="000C2206" w:rsidRDefault="006A7918" w:rsidP="006A7918">
      <w:pPr>
        <w:pStyle w:val="ListParagraph"/>
        <w:numPr>
          <w:ilvl w:val="0"/>
          <w:numId w:val="17"/>
        </w:numPr>
        <w:spacing w:after="160" w:line="259" w:lineRule="auto"/>
        <w:rPr>
          <w:rFonts w:ascii="Times New Roman" w:hAnsi="Times New Roman" w:cs="Times New Roman"/>
          <w:sz w:val="24"/>
        </w:rPr>
      </w:pPr>
      <w:r w:rsidRPr="000C2206">
        <w:rPr>
          <w:rFonts w:ascii="Times New Roman" w:hAnsi="Times New Roman" w:cs="Times New Roman"/>
          <w:sz w:val="24"/>
        </w:rPr>
        <w:t>The reading should be taken by moving the screw only in one direction to avoid back-lash error.</w:t>
      </w:r>
    </w:p>
    <w:p w:rsidR="006A7918" w:rsidRPr="000C2206" w:rsidRDefault="006A7918" w:rsidP="006A7918">
      <w:pPr>
        <w:pStyle w:val="ListParagraph"/>
        <w:numPr>
          <w:ilvl w:val="0"/>
          <w:numId w:val="17"/>
        </w:numPr>
        <w:spacing w:after="160" w:line="259" w:lineRule="auto"/>
        <w:rPr>
          <w:rFonts w:ascii="Times New Roman" w:hAnsi="Times New Roman" w:cs="Times New Roman"/>
          <w:sz w:val="24"/>
        </w:rPr>
      </w:pPr>
      <w:r w:rsidRPr="000C2206">
        <w:rPr>
          <w:rFonts w:ascii="Times New Roman" w:hAnsi="Times New Roman" w:cs="Times New Roman"/>
          <w:sz w:val="24"/>
        </w:rPr>
        <w:t>Move the screw by holding the head arrangement.</w:t>
      </w:r>
    </w:p>
    <w:p w:rsidR="006A7918" w:rsidRPr="000C2206" w:rsidRDefault="006A7918" w:rsidP="006A7918">
      <w:pPr>
        <w:pStyle w:val="ListParagraph"/>
        <w:numPr>
          <w:ilvl w:val="0"/>
          <w:numId w:val="17"/>
        </w:numPr>
        <w:spacing w:after="160" w:line="259" w:lineRule="auto"/>
        <w:rPr>
          <w:rFonts w:ascii="Times New Roman" w:hAnsi="Times New Roman" w:cs="Times New Roman"/>
          <w:sz w:val="24"/>
        </w:rPr>
      </w:pPr>
      <w:r w:rsidRPr="000C2206">
        <w:rPr>
          <w:rFonts w:ascii="Times New Roman" w:hAnsi="Times New Roman" w:cs="Times New Roman"/>
          <w:sz w:val="24"/>
        </w:rPr>
        <w:t>Three legs of the spherometer should touch the plane glass plate properly.</w:t>
      </w:r>
    </w:p>
    <w:p w:rsidR="006A7918" w:rsidRPr="000C2206" w:rsidRDefault="006A7918" w:rsidP="006A7918">
      <w:pPr>
        <w:pStyle w:val="ListParagraph"/>
        <w:numPr>
          <w:ilvl w:val="0"/>
          <w:numId w:val="13"/>
        </w:numPr>
        <w:spacing w:after="160" w:line="259" w:lineRule="auto"/>
        <w:rPr>
          <w:rFonts w:ascii="Times New Roman" w:hAnsi="Times New Roman" w:cs="Times New Roman"/>
          <w:b/>
          <w:sz w:val="26"/>
          <w:szCs w:val="26"/>
        </w:rPr>
      </w:pPr>
      <w:r w:rsidRPr="000C2206">
        <w:rPr>
          <w:rFonts w:ascii="Times New Roman" w:hAnsi="Times New Roman" w:cs="Times New Roman"/>
          <w:b/>
          <w:sz w:val="26"/>
          <w:szCs w:val="26"/>
        </w:rPr>
        <w:t>OBSERVATION: Tabulation-IV</w:t>
      </w:r>
    </w:p>
    <w:tbl>
      <w:tblPr>
        <w:tblStyle w:val="TableGrid"/>
        <w:tblW w:w="0" w:type="auto"/>
        <w:tblInd w:w="720" w:type="dxa"/>
        <w:tblLook w:val="04A0" w:firstRow="1" w:lastRow="0" w:firstColumn="1" w:lastColumn="0" w:noHBand="0" w:noVBand="1"/>
      </w:tblPr>
      <w:tblGrid>
        <w:gridCol w:w="859"/>
        <w:gridCol w:w="859"/>
        <w:gridCol w:w="859"/>
        <w:gridCol w:w="859"/>
        <w:gridCol w:w="859"/>
        <w:gridCol w:w="860"/>
        <w:gridCol w:w="860"/>
        <w:gridCol w:w="860"/>
        <w:gridCol w:w="860"/>
        <w:gridCol w:w="860"/>
        <w:gridCol w:w="860"/>
      </w:tblGrid>
      <w:tr w:rsidR="006A7918" w:rsidTr="000B1F49">
        <w:trPr>
          <w:cantSplit/>
          <w:trHeight w:val="953"/>
        </w:trPr>
        <w:tc>
          <w:tcPr>
            <w:tcW w:w="859" w:type="dxa"/>
            <w:textDirection w:val="btLr"/>
          </w:tcPr>
          <w:p w:rsidR="006A7918" w:rsidRPr="00CF6CAA" w:rsidRDefault="006A7918" w:rsidP="00313FF4">
            <w:pPr>
              <w:pStyle w:val="ListParagraph"/>
              <w:ind w:left="113" w:right="113"/>
              <w:jc w:val="center"/>
              <w:rPr>
                <w:rFonts w:ascii="Times New Roman" w:hAnsi="Times New Roman" w:cs="Times New Roman"/>
                <w:b/>
                <w:sz w:val="18"/>
              </w:rPr>
            </w:pPr>
            <w:r>
              <w:rPr>
                <w:rFonts w:ascii="Times New Roman" w:hAnsi="Times New Roman" w:cs="Times New Roman"/>
                <w:b/>
                <w:sz w:val="18"/>
              </w:rPr>
              <w:t>No. of obs.</w:t>
            </w:r>
          </w:p>
        </w:tc>
        <w:tc>
          <w:tcPr>
            <w:tcW w:w="859" w:type="dxa"/>
            <w:textDirection w:val="btLr"/>
          </w:tcPr>
          <w:p w:rsidR="006A7918" w:rsidRPr="00CF6CAA" w:rsidRDefault="006A7918" w:rsidP="00313FF4">
            <w:pPr>
              <w:pStyle w:val="ListParagraph"/>
              <w:ind w:left="113" w:right="113"/>
              <w:jc w:val="center"/>
              <w:rPr>
                <w:rFonts w:ascii="Times New Roman" w:hAnsi="Times New Roman" w:cs="Times New Roman"/>
                <w:b/>
                <w:sz w:val="18"/>
              </w:rPr>
            </w:pPr>
            <w:r w:rsidRPr="00CF6CAA">
              <w:rPr>
                <w:rFonts w:ascii="Times New Roman" w:hAnsi="Times New Roman" w:cs="Times New Roman"/>
                <w:b/>
                <w:sz w:val="18"/>
              </w:rPr>
              <w:t>Pitch (P) cms.</w:t>
            </w:r>
          </w:p>
        </w:tc>
        <w:tc>
          <w:tcPr>
            <w:tcW w:w="859" w:type="dxa"/>
          </w:tcPr>
          <w:p w:rsidR="006A7918" w:rsidRDefault="006A7918" w:rsidP="00313FF4">
            <w:pPr>
              <w:pStyle w:val="ListParagraph"/>
              <w:ind w:left="0"/>
              <w:jc w:val="center"/>
              <w:rPr>
                <w:rFonts w:ascii="Times New Roman" w:hAnsi="Times New Roman" w:cs="Times New Roman"/>
                <w:b/>
                <w:sz w:val="18"/>
              </w:rPr>
            </w:pPr>
            <w:r>
              <w:rPr>
                <w:rFonts w:ascii="Times New Roman" w:hAnsi="Times New Roman" w:cs="Times New Roman"/>
                <w:b/>
                <w:sz w:val="18"/>
              </w:rPr>
              <w:t>LC</w:t>
            </w:r>
          </w:p>
          <w:p w:rsidR="006A7918" w:rsidRPr="00CF6CAA" w:rsidRDefault="006A7918" w:rsidP="00313FF4">
            <w:pPr>
              <w:pStyle w:val="ListParagraph"/>
              <w:ind w:left="0"/>
              <w:jc w:val="center"/>
              <w:rPr>
                <w:rFonts w:ascii="Times New Roman" w:hAnsi="Times New Roman" w:cs="Times New Roman"/>
                <w:b/>
                <w:sz w:val="18"/>
              </w:rPr>
            </w:pPr>
            <w:r>
              <w:rPr>
                <w:rFonts w:ascii="Times New Roman" w:hAnsi="Times New Roman" w:cs="Times New Roman"/>
                <w:b/>
                <w:sz w:val="18"/>
              </w:rPr>
              <w:t>cms</w:t>
            </w:r>
          </w:p>
        </w:tc>
        <w:tc>
          <w:tcPr>
            <w:tcW w:w="859" w:type="dxa"/>
          </w:tcPr>
          <w:p w:rsidR="006A7918" w:rsidRDefault="006A7918" w:rsidP="00313FF4">
            <w:pPr>
              <w:pStyle w:val="ListParagraph"/>
              <w:ind w:left="0"/>
              <w:jc w:val="center"/>
              <w:rPr>
                <w:rFonts w:ascii="Times New Roman" w:hAnsi="Times New Roman" w:cs="Times New Roman"/>
                <w:b/>
                <w:sz w:val="18"/>
              </w:rPr>
            </w:pPr>
            <w:r>
              <w:rPr>
                <w:rFonts w:ascii="Times New Roman" w:hAnsi="Times New Roman" w:cs="Times New Roman"/>
                <w:b/>
                <w:sz w:val="18"/>
              </w:rPr>
              <w:t>ICSC</w:t>
            </w:r>
          </w:p>
          <w:p w:rsidR="006A7918" w:rsidRPr="00CF6CAA" w:rsidRDefault="006A7918" w:rsidP="00313FF4">
            <w:pPr>
              <w:pStyle w:val="ListParagraph"/>
              <w:ind w:left="0"/>
              <w:jc w:val="center"/>
              <w:rPr>
                <w:rFonts w:ascii="Times New Roman" w:hAnsi="Times New Roman" w:cs="Times New Roman"/>
                <w:b/>
                <w:sz w:val="18"/>
              </w:rPr>
            </w:pPr>
            <w:r>
              <w:rPr>
                <w:rFonts w:ascii="Times New Roman" w:hAnsi="Times New Roman" w:cs="Times New Roman"/>
                <w:b/>
                <w:sz w:val="18"/>
              </w:rPr>
              <w:t>(I)</w:t>
            </w:r>
          </w:p>
        </w:tc>
        <w:tc>
          <w:tcPr>
            <w:tcW w:w="859" w:type="dxa"/>
          </w:tcPr>
          <w:p w:rsidR="006A7918" w:rsidRDefault="006A7918" w:rsidP="00313FF4">
            <w:pPr>
              <w:pStyle w:val="ListParagraph"/>
              <w:ind w:left="0"/>
              <w:jc w:val="center"/>
              <w:rPr>
                <w:rFonts w:ascii="Times New Roman" w:hAnsi="Times New Roman" w:cs="Times New Roman"/>
                <w:b/>
                <w:sz w:val="18"/>
              </w:rPr>
            </w:pPr>
          </w:p>
          <w:p w:rsidR="006A7918" w:rsidRPr="00CF6CAA" w:rsidRDefault="006A7918" w:rsidP="00313FF4">
            <w:pPr>
              <w:pStyle w:val="ListParagraph"/>
              <w:ind w:left="0"/>
              <w:jc w:val="center"/>
              <w:rPr>
                <w:rFonts w:ascii="Times New Roman" w:hAnsi="Times New Roman" w:cs="Times New Roman"/>
                <w:b/>
                <w:sz w:val="18"/>
              </w:rPr>
            </w:pPr>
            <w:r>
              <w:rPr>
                <w:rFonts w:ascii="Times New Roman" w:hAnsi="Times New Roman" w:cs="Times New Roman"/>
                <w:b/>
                <w:sz w:val="18"/>
              </w:rPr>
              <w:t>N</w:t>
            </w:r>
          </w:p>
        </w:tc>
        <w:tc>
          <w:tcPr>
            <w:tcW w:w="860" w:type="dxa"/>
          </w:tcPr>
          <w:p w:rsidR="006A7918" w:rsidRDefault="006A7918" w:rsidP="00313FF4">
            <w:pPr>
              <w:pStyle w:val="ListParagraph"/>
              <w:ind w:left="0"/>
              <w:jc w:val="center"/>
              <w:rPr>
                <w:rFonts w:ascii="Times New Roman" w:hAnsi="Times New Roman" w:cs="Times New Roman"/>
                <w:b/>
                <w:sz w:val="18"/>
              </w:rPr>
            </w:pPr>
            <w:r>
              <w:rPr>
                <w:rFonts w:ascii="Times New Roman" w:hAnsi="Times New Roman" w:cs="Times New Roman"/>
                <w:b/>
                <w:sz w:val="18"/>
              </w:rPr>
              <w:t>FCSC</w:t>
            </w:r>
          </w:p>
          <w:p w:rsidR="006A7918" w:rsidRPr="00CF6CAA" w:rsidRDefault="006A7918" w:rsidP="00313FF4">
            <w:pPr>
              <w:pStyle w:val="ListParagraph"/>
              <w:ind w:left="0"/>
              <w:jc w:val="center"/>
              <w:rPr>
                <w:rFonts w:ascii="Times New Roman" w:hAnsi="Times New Roman" w:cs="Times New Roman"/>
                <w:b/>
                <w:sz w:val="18"/>
              </w:rPr>
            </w:pPr>
            <w:r>
              <w:rPr>
                <w:rFonts w:ascii="Times New Roman" w:hAnsi="Times New Roman" w:cs="Times New Roman"/>
                <w:b/>
                <w:sz w:val="18"/>
              </w:rPr>
              <w:t>(F)</w:t>
            </w:r>
          </w:p>
        </w:tc>
        <w:tc>
          <w:tcPr>
            <w:tcW w:w="860" w:type="dxa"/>
          </w:tcPr>
          <w:p w:rsidR="006A7918" w:rsidRPr="00CF6CAA" w:rsidRDefault="006A7918" w:rsidP="00313FF4">
            <w:pPr>
              <w:pStyle w:val="ListParagraph"/>
              <w:ind w:left="0"/>
              <w:jc w:val="center"/>
              <w:rPr>
                <w:rFonts w:ascii="Times New Roman" w:hAnsi="Times New Roman" w:cs="Times New Roman"/>
                <w:b/>
                <w:sz w:val="18"/>
              </w:rPr>
            </w:pPr>
            <w:r w:rsidRPr="00CF6CAA">
              <w:rPr>
                <w:rFonts w:ascii="Times New Roman" w:hAnsi="Times New Roman" w:cs="Times New Roman"/>
                <w:b/>
              </w:rPr>
              <w:t>(I~F)</w:t>
            </w:r>
          </w:p>
        </w:tc>
        <w:tc>
          <w:tcPr>
            <w:tcW w:w="860" w:type="dxa"/>
            <w:textDirection w:val="btLr"/>
          </w:tcPr>
          <w:p w:rsidR="006A7918" w:rsidRDefault="006A7918" w:rsidP="00313FF4">
            <w:pPr>
              <w:pStyle w:val="ListParagraph"/>
              <w:ind w:left="113" w:right="113"/>
              <w:jc w:val="center"/>
              <w:rPr>
                <w:rFonts w:ascii="Times New Roman" w:hAnsi="Times New Roman" w:cs="Times New Roman"/>
                <w:b/>
                <w:sz w:val="18"/>
              </w:rPr>
            </w:pPr>
            <w:r>
              <w:rPr>
                <w:rFonts w:ascii="Times New Roman" w:hAnsi="Times New Roman" w:cs="Times New Roman"/>
                <w:b/>
                <w:sz w:val="18"/>
              </w:rPr>
              <w:t>PSR = Pitch x N</w:t>
            </w:r>
          </w:p>
          <w:p w:rsidR="006A7918" w:rsidRPr="00CF6CAA" w:rsidRDefault="006A7918" w:rsidP="00313FF4">
            <w:pPr>
              <w:pStyle w:val="ListParagraph"/>
              <w:ind w:left="113" w:right="113"/>
              <w:jc w:val="center"/>
              <w:rPr>
                <w:rFonts w:ascii="Times New Roman" w:hAnsi="Times New Roman" w:cs="Times New Roman"/>
                <w:b/>
                <w:sz w:val="18"/>
              </w:rPr>
            </w:pPr>
            <w:r>
              <w:rPr>
                <w:rFonts w:ascii="Times New Roman" w:hAnsi="Times New Roman" w:cs="Times New Roman"/>
                <w:b/>
                <w:sz w:val="18"/>
              </w:rPr>
              <w:t>cms</w:t>
            </w:r>
          </w:p>
        </w:tc>
        <w:tc>
          <w:tcPr>
            <w:tcW w:w="860" w:type="dxa"/>
            <w:textDirection w:val="btLr"/>
          </w:tcPr>
          <w:p w:rsidR="006A7918" w:rsidRDefault="006A7918" w:rsidP="00313FF4">
            <w:pPr>
              <w:pStyle w:val="ListParagraph"/>
              <w:ind w:left="113" w:right="113"/>
              <w:jc w:val="center"/>
              <w:rPr>
                <w:rFonts w:ascii="Times New Roman" w:hAnsi="Times New Roman" w:cs="Times New Roman"/>
                <w:b/>
                <w:sz w:val="18"/>
              </w:rPr>
            </w:pPr>
            <w:r>
              <w:rPr>
                <w:rFonts w:ascii="Times New Roman" w:hAnsi="Times New Roman" w:cs="Times New Roman"/>
                <w:b/>
                <w:sz w:val="18"/>
              </w:rPr>
              <w:t xml:space="preserve">CSR = </w:t>
            </w:r>
            <w:r w:rsidRPr="00CF6CAA">
              <w:rPr>
                <w:rFonts w:ascii="Times New Roman" w:hAnsi="Times New Roman" w:cs="Times New Roman"/>
                <w:b/>
                <w:sz w:val="18"/>
              </w:rPr>
              <w:t>(I~F) x LC</w:t>
            </w:r>
          </w:p>
          <w:p w:rsidR="006A7918" w:rsidRPr="00CF6CAA" w:rsidRDefault="006A7918" w:rsidP="00313FF4">
            <w:pPr>
              <w:pStyle w:val="ListParagraph"/>
              <w:ind w:left="113" w:right="113"/>
              <w:jc w:val="center"/>
              <w:rPr>
                <w:rFonts w:ascii="Times New Roman" w:hAnsi="Times New Roman" w:cs="Times New Roman"/>
                <w:b/>
                <w:sz w:val="18"/>
              </w:rPr>
            </w:pPr>
            <w:r>
              <w:rPr>
                <w:rFonts w:ascii="Times New Roman" w:hAnsi="Times New Roman" w:cs="Times New Roman"/>
                <w:b/>
                <w:sz w:val="18"/>
              </w:rPr>
              <w:t>cm</w:t>
            </w:r>
          </w:p>
        </w:tc>
        <w:tc>
          <w:tcPr>
            <w:tcW w:w="860" w:type="dxa"/>
            <w:textDirection w:val="btLr"/>
          </w:tcPr>
          <w:p w:rsidR="006A7918" w:rsidRPr="00CF6CAA" w:rsidRDefault="006A7918" w:rsidP="00313FF4">
            <w:pPr>
              <w:pStyle w:val="ListParagraph"/>
              <w:ind w:left="113" w:right="113"/>
              <w:jc w:val="center"/>
              <w:rPr>
                <w:rFonts w:ascii="Times New Roman" w:hAnsi="Times New Roman" w:cs="Times New Roman"/>
                <w:b/>
                <w:sz w:val="18"/>
              </w:rPr>
            </w:pPr>
            <w:r>
              <w:rPr>
                <w:rFonts w:ascii="Times New Roman" w:hAnsi="Times New Roman" w:cs="Times New Roman"/>
                <w:b/>
                <w:sz w:val="18"/>
              </w:rPr>
              <w:t>Total height or thickness = (PSR + CSR) cm</w:t>
            </w:r>
          </w:p>
        </w:tc>
        <w:tc>
          <w:tcPr>
            <w:tcW w:w="860" w:type="dxa"/>
            <w:textDirection w:val="btLr"/>
          </w:tcPr>
          <w:p w:rsidR="006A7918" w:rsidRDefault="006A7918" w:rsidP="00313FF4">
            <w:pPr>
              <w:pStyle w:val="ListParagraph"/>
              <w:ind w:left="113" w:right="113"/>
              <w:jc w:val="center"/>
              <w:rPr>
                <w:rFonts w:ascii="Times New Roman" w:hAnsi="Times New Roman" w:cs="Times New Roman"/>
                <w:b/>
                <w:sz w:val="18"/>
              </w:rPr>
            </w:pPr>
            <w:r>
              <w:rPr>
                <w:rFonts w:ascii="Times New Roman" w:hAnsi="Times New Roman" w:cs="Times New Roman"/>
                <w:b/>
                <w:sz w:val="18"/>
              </w:rPr>
              <w:t>Mean height or thickness</w:t>
            </w:r>
          </w:p>
          <w:p w:rsidR="006A7918" w:rsidRPr="00CF6CAA" w:rsidRDefault="006A7918" w:rsidP="00313FF4">
            <w:pPr>
              <w:pStyle w:val="ListParagraph"/>
              <w:ind w:left="113" w:right="113"/>
              <w:jc w:val="center"/>
              <w:rPr>
                <w:rFonts w:ascii="Times New Roman" w:hAnsi="Times New Roman" w:cs="Times New Roman"/>
                <w:b/>
                <w:sz w:val="18"/>
              </w:rPr>
            </w:pPr>
            <w:r>
              <w:rPr>
                <w:rFonts w:ascii="Times New Roman" w:hAnsi="Times New Roman" w:cs="Times New Roman"/>
                <w:b/>
                <w:sz w:val="18"/>
              </w:rPr>
              <w:t>cm</w:t>
            </w:r>
          </w:p>
        </w:tc>
      </w:tr>
      <w:tr w:rsidR="006A7918" w:rsidTr="000B1F49">
        <w:trPr>
          <w:trHeight w:val="92"/>
        </w:trPr>
        <w:tc>
          <w:tcPr>
            <w:tcW w:w="859" w:type="dxa"/>
          </w:tcPr>
          <w:p w:rsidR="006A7918" w:rsidRPr="00CF6CAA" w:rsidRDefault="006A7918" w:rsidP="00313FF4">
            <w:pPr>
              <w:pStyle w:val="ListParagraph"/>
              <w:ind w:left="0"/>
              <w:jc w:val="center"/>
              <w:rPr>
                <w:rFonts w:ascii="Times New Roman" w:hAnsi="Times New Roman" w:cs="Times New Roman"/>
                <w:b/>
                <w:sz w:val="18"/>
              </w:rPr>
            </w:pPr>
            <w:r>
              <w:rPr>
                <w:rFonts w:ascii="Times New Roman" w:hAnsi="Times New Roman" w:cs="Times New Roman"/>
                <w:b/>
                <w:sz w:val="18"/>
              </w:rPr>
              <w:t>1</w:t>
            </w:r>
          </w:p>
        </w:tc>
        <w:tc>
          <w:tcPr>
            <w:tcW w:w="859" w:type="dxa"/>
          </w:tcPr>
          <w:p w:rsidR="006A7918" w:rsidRPr="00CF6CAA" w:rsidRDefault="006A7918" w:rsidP="00313FF4">
            <w:pPr>
              <w:pStyle w:val="ListParagraph"/>
              <w:ind w:left="0"/>
              <w:jc w:val="center"/>
              <w:rPr>
                <w:rFonts w:ascii="Times New Roman" w:hAnsi="Times New Roman" w:cs="Times New Roman"/>
                <w:sz w:val="18"/>
              </w:rPr>
            </w:pPr>
          </w:p>
        </w:tc>
        <w:tc>
          <w:tcPr>
            <w:tcW w:w="859" w:type="dxa"/>
          </w:tcPr>
          <w:p w:rsidR="006A7918" w:rsidRPr="00CF6CAA" w:rsidRDefault="006A7918" w:rsidP="00313FF4">
            <w:pPr>
              <w:pStyle w:val="ListParagraph"/>
              <w:ind w:left="0"/>
              <w:jc w:val="center"/>
              <w:rPr>
                <w:rFonts w:ascii="Times New Roman" w:hAnsi="Times New Roman" w:cs="Times New Roman"/>
                <w:sz w:val="18"/>
              </w:rPr>
            </w:pPr>
          </w:p>
        </w:tc>
        <w:tc>
          <w:tcPr>
            <w:tcW w:w="859" w:type="dxa"/>
          </w:tcPr>
          <w:p w:rsidR="006A7918" w:rsidRPr="00CF6CAA" w:rsidRDefault="006A7918" w:rsidP="00313FF4">
            <w:pPr>
              <w:pStyle w:val="ListParagraph"/>
              <w:ind w:left="0"/>
              <w:jc w:val="center"/>
              <w:rPr>
                <w:rFonts w:ascii="Times New Roman" w:hAnsi="Times New Roman" w:cs="Times New Roman"/>
                <w:sz w:val="18"/>
              </w:rPr>
            </w:pPr>
          </w:p>
        </w:tc>
        <w:tc>
          <w:tcPr>
            <w:tcW w:w="859" w:type="dxa"/>
          </w:tcPr>
          <w:p w:rsidR="006A7918" w:rsidRPr="00CF6CAA" w:rsidRDefault="006A7918" w:rsidP="00313FF4">
            <w:pPr>
              <w:pStyle w:val="ListParagraph"/>
              <w:ind w:left="0"/>
              <w:jc w:val="center"/>
              <w:rPr>
                <w:rFonts w:ascii="Times New Roman" w:hAnsi="Times New Roman" w:cs="Times New Roman"/>
                <w:sz w:val="18"/>
              </w:rPr>
            </w:pPr>
          </w:p>
        </w:tc>
        <w:tc>
          <w:tcPr>
            <w:tcW w:w="860" w:type="dxa"/>
          </w:tcPr>
          <w:p w:rsidR="006A7918" w:rsidRPr="00CF6CAA" w:rsidRDefault="006A7918" w:rsidP="00313FF4">
            <w:pPr>
              <w:pStyle w:val="ListParagraph"/>
              <w:ind w:left="0"/>
              <w:jc w:val="center"/>
              <w:rPr>
                <w:rFonts w:ascii="Times New Roman" w:hAnsi="Times New Roman" w:cs="Times New Roman"/>
                <w:sz w:val="18"/>
              </w:rPr>
            </w:pPr>
          </w:p>
        </w:tc>
        <w:tc>
          <w:tcPr>
            <w:tcW w:w="860" w:type="dxa"/>
          </w:tcPr>
          <w:p w:rsidR="006A7918" w:rsidRPr="00CF6CAA" w:rsidRDefault="006A7918" w:rsidP="00313FF4">
            <w:pPr>
              <w:pStyle w:val="ListParagraph"/>
              <w:ind w:left="0"/>
              <w:jc w:val="center"/>
              <w:rPr>
                <w:rFonts w:ascii="Times New Roman" w:hAnsi="Times New Roman" w:cs="Times New Roman"/>
                <w:sz w:val="18"/>
              </w:rPr>
            </w:pPr>
          </w:p>
        </w:tc>
        <w:tc>
          <w:tcPr>
            <w:tcW w:w="860" w:type="dxa"/>
          </w:tcPr>
          <w:p w:rsidR="006A7918" w:rsidRPr="00CF6CAA" w:rsidRDefault="006A7918" w:rsidP="00313FF4">
            <w:pPr>
              <w:pStyle w:val="ListParagraph"/>
              <w:ind w:left="0"/>
              <w:jc w:val="center"/>
              <w:rPr>
                <w:rFonts w:ascii="Times New Roman" w:hAnsi="Times New Roman" w:cs="Times New Roman"/>
                <w:sz w:val="18"/>
              </w:rPr>
            </w:pPr>
          </w:p>
        </w:tc>
        <w:tc>
          <w:tcPr>
            <w:tcW w:w="860" w:type="dxa"/>
          </w:tcPr>
          <w:p w:rsidR="006A7918" w:rsidRPr="00CF6CAA" w:rsidRDefault="006A7918" w:rsidP="00313FF4">
            <w:pPr>
              <w:pStyle w:val="ListParagraph"/>
              <w:ind w:left="0"/>
              <w:jc w:val="center"/>
              <w:rPr>
                <w:rFonts w:ascii="Times New Roman" w:hAnsi="Times New Roman" w:cs="Times New Roman"/>
                <w:sz w:val="18"/>
              </w:rPr>
            </w:pPr>
          </w:p>
        </w:tc>
        <w:tc>
          <w:tcPr>
            <w:tcW w:w="860" w:type="dxa"/>
          </w:tcPr>
          <w:p w:rsidR="006A7918" w:rsidRPr="00CF6CAA" w:rsidRDefault="006A7918" w:rsidP="00313FF4">
            <w:pPr>
              <w:pStyle w:val="ListParagraph"/>
              <w:ind w:left="0"/>
              <w:jc w:val="center"/>
              <w:rPr>
                <w:rFonts w:ascii="Times New Roman" w:hAnsi="Times New Roman" w:cs="Times New Roman"/>
                <w:sz w:val="18"/>
              </w:rPr>
            </w:pPr>
          </w:p>
        </w:tc>
        <w:tc>
          <w:tcPr>
            <w:tcW w:w="860" w:type="dxa"/>
          </w:tcPr>
          <w:p w:rsidR="006A7918" w:rsidRPr="00CF6CAA" w:rsidRDefault="006A7918" w:rsidP="00313FF4">
            <w:pPr>
              <w:pStyle w:val="ListParagraph"/>
              <w:ind w:left="0"/>
              <w:jc w:val="center"/>
              <w:rPr>
                <w:rFonts w:ascii="Times New Roman" w:hAnsi="Times New Roman" w:cs="Times New Roman"/>
                <w:sz w:val="18"/>
              </w:rPr>
            </w:pPr>
          </w:p>
        </w:tc>
      </w:tr>
      <w:tr w:rsidR="00F341C7" w:rsidTr="000B1F49">
        <w:trPr>
          <w:trHeight w:val="84"/>
        </w:trPr>
        <w:tc>
          <w:tcPr>
            <w:tcW w:w="859" w:type="dxa"/>
          </w:tcPr>
          <w:p w:rsidR="00F341C7" w:rsidRDefault="00F341C7" w:rsidP="00313FF4">
            <w:pPr>
              <w:pStyle w:val="ListParagraph"/>
              <w:ind w:left="0"/>
              <w:jc w:val="center"/>
              <w:rPr>
                <w:rFonts w:ascii="Times New Roman" w:hAnsi="Times New Roman" w:cs="Times New Roman"/>
                <w:b/>
                <w:sz w:val="18"/>
              </w:rPr>
            </w:pPr>
            <w:r>
              <w:rPr>
                <w:rFonts w:ascii="Times New Roman" w:hAnsi="Times New Roman" w:cs="Times New Roman"/>
                <w:b/>
                <w:sz w:val="18"/>
              </w:rPr>
              <w:t>2</w:t>
            </w:r>
          </w:p>
        </w:tc>
        <w:tc>
          <w:tcPr>
            <w:tcW w:w="859" w:type="dxa"/>
          </w:tcPr>
          <w:p w:rsidR="00F341C7" w:rsidRPr="00CF6CAA" w:rsidRDefault="00F341C7" w:rsidP="00313FF4">
            <w:pPr>
              <w:pStyle w:val="ListParagraph"/>
              <w:ind w:left="0"/>
              <w:jc w:val="center"/>
              <w:rPr>
                <w:rFonts w:ascii="Times New Roman" w:hAnsi="Times New Roman" w:cs="Times New Roman"/>
                <w:sz w:val="18"/>
              </w:rPr>
            </w:pPr>
          </w:p>
        </w:tc>
        <w:tc>
          <w:tcPr>
            <w:tcW w:w="859" w:type="dxa"/>
          </w:tcPr>
          <w:p w:rsidR="00F341C7" w:rsidRPr="00CF6CAA" w:rsidRDefault="00F341C7" w:rsidP="00313FF4">
            <w:pPr>
              <w:pStyle w:val="ListParagraph"/>
              <w:ind w:left="0"/>
              <w:jc w:val="center"/>
              <w:rPr>
                <w:rFonts w:ascii="Times New Roman" w:hAnsi="Times New Roman" w:cs="Times New Roman"/>
                <w:sz w:val="18"/>
              </w:rPr>
            </w:pPr>
          </w:p>
        </w:tc>
        <w:tc>
          <w:tcPr>
            <w:tcW w:w="859" w:type="dxa"/>
          </w:tcPr>
          <w:p w:rsidR="00F341C7" w:rsidRPr="00CF6CAA" w:rsidRDefault="00F341C7" w:rsidP="00313FF4">
            <w:pPr>
              <w:pStyle w:val="ListParagraph"/>
              <w:ind w:left="0"/>
              <w:jc w:val="center"/>
              <w:rPr>
                <w:rFonts w:ascii="Times New Roman" w:hAnsi="Times New Roman" w:cs="Times New Roman"/>
                <w:sz w:val="18"/>
              </w:rPr>
            </w:pPr>
          </w:p>
        </w:tc>
        <w:tc>
          <w:tcPr>
            <w:tcW w:w="859" w:type="dxa"/>
          </w:tcPr>
          <w:p w:rsidR="00F341C7" w:rsidRPr="00CF6CAA" w:rsidRDefault="00F341C7" w:rsidP="00313FF4">
            <w:pPr>
              <w:pStyle w:val="ListParagraph"/>
              <w:ind w:left="0"/>
              <w:jc w:val="center"/>
              <w:rPr>
                <w:rFonts w:ascii="Times New Roman" w:hAnsi="Times New Roman" w:cs="Times New Roman"/>
                <w:sz w:val="18"/>
              </w:rPr>
            </w:pPr>
          </w:p>
        </w:tc>
        <w:tc>
          <w:tcPr>
            <w:tcW w:w="860" w:type="dxa"/>
          </w:tcPr>
          <w:p w:rsidR="00F341C7" w:rsidRPr="00CF6CAA" w:rsidRDefault="00F341C7" w:rsidP="00313FF4">
            <w:pPr>
              <w:pStyle w:val="ListParagraph"/>
              <w:ind w:left="0"/>
              <w:jc w:val="center"/>
              <w:rPr>
                <w:rFonts w:ascii="Times New Roman" w:hAnsi="Times New Roman" w:cs="Times New Roman"/>
                <w:sz w:val="18"/>
              </w:rPr>
            </w:pPr>
          </w:p>
        </w:tc>
        <w:tc>
          <w:tcPr>
            <w:tcW w:w="860" w:type="dxa"/>
          </w:tcPr>
          <w:p w:rsidR="00F341C7" w:rsidRPr="00CF6CAA" w:rsidRDefault="00F341C7" w:rsidP="00313FF4">
            <w:pPr>
              <w:pStyle w:val="ListParagraph"/>
              <w:ind w:left="0"/>
              <w:jc w:val="center"/>
              <w:rPr>
                <w:rFonts w:ascii="Times New Roman" w:hAnsi="Times New Roman" w:cs="Times New Roman"/>
                <w:sz w:val="18"/>
              </w:rPr>
            </w:pPr>
          </w:p>
        </w:tc>
        <w:tc>
          <w:tcPr>
            <w:tcW w:w="860" w:type="dxa"/>
          </w:tcPr>
          <w:p w:rsidR="00F341C7" w:rsidRPr="00CF6CAA" w:rsidRDefault="00F341C7" w:rsidP="00313FF4">
            <w:pPr>
              <w:pStyle w:val="ListParagraph"/>
              <w:ind w:left="0"/>
              <w:jc w:val="center"/>
              <w:rPr>
                <w:rFonts w:ascii="Times New Roman" w:hAnsi="Times New Roman" w:cs="Times New Roman"/>
                <w:sz w:val="18"/>
              </w:rPr>
            </w:pPr>
          </w:p>
        </w:tc>
        <w:tc>
          <w:tcPr>
            <w:tcW w:w="860" w:type="dxa"/>
          </w:tcPr>
          <w:p w:rsidR="00F341C7" w:rsidRPr="00CF6CAA" w:rsidRDefault="00F341C7" w:rsidP="00313FF4">
            <w:pPr>
              <w:pStyle w:val="ListParagraph"/>
              <w:ind w:left="0"/>
              <w:jc w:val="center"/>
              <w:rPr>
                <w:rFonts w:ascii="Times New Roman" w:hAnsi="Times New Roman" w:cs="Times New Roman"/>
                <w:sz w:val="18"/>
              </w:rPr>
            </w:pPr>
          </w:p>
        </w:tc>
        <w:tc>
          <w:tcPr>
            <w:tcW w:w="860" w:type="dxa"/>
          </w:tcPr>
          <w:p w:rsidR="00F341C7" w:rsidRPr="00CF6CAA" w:rsidRDefault="00F341C7" w:rsidP="00313FF4">
            <w:pPr>
              <w:pStyle w:val="ListParagraph"/>
              <w:ind w:left="0"/>
              <w:jc w:val="center"/>
              <w:rPr>
                <w:rFonts w:ascii="Times New Roman" w:hAnsi="Times New Roman" w:cs="Times New Roman"/>
                <w:sz w:val="18"/>
              </w:rPr>
            </w:pPr>
          </w:p>
        </w:tc>
        <w:tc>
          <w:tcPr>
            <w:tcW w:w="860" w:type="dxa"/>
          </w:tcPr>
          <w:p w:rsidR="00F341C7" w:rsidRPr="00CF6CAA" w:rsidRDefault="00F341C7" w:rsidP="00313FF4">
            <w:pPr>
              <w:pStyle w:val="ListParagraph"/>
              <w:ind w:left="0"/>
              <w:jc w:val="center"/>
              <w:rPr>
                <w:rFonts w:ascii="Times New Roman" w:hAnsi="Times New Roman" w:cs="Times New Roman"/>
                <w:sz w:val="18"/>
              </w:rPr>
            </w:pPr>
          </w:p>
        </w:tc>
      </w:tr>
      <w:tr w:rsidR="00F341C7" w:rsidTr="000B1F49">
        <w:trPr>
          <w:trHeight w:val="149"/>
        </w:trPr>
        <w:tc>
          <w:tcPr>
            <w:tcW w:w="859" w:type="dxa"/>
          </w:tcPr>
          <w:p w:rsidR="00F341C7" w:rsidRDefault="00F341C7" w:rsidP="00313FF4">
            <w:pPr>
              <w:pStyle w:val="ListParagraph"/>
              <w:ind w:left="0"/>
              <w:jc w:val="center"/>
              <w:rPr>
                <w:rFonts w:ascii="Times New Roman" w:hAnsi="Times New Roman" w:cs="Times New Roman"/>
                <w:b/>
                <w:sz w:val="18"/>
              </w:rPr>
            </w:pPr>
            <w:r>
              <w:rPr>
                <w:rFonts w:ascii="Times New Roman" w:hAnsi="Times New Roman" w:cs="Times New Roman"/>
                <w:b/>
                <w:sz w:val="18"/>
              </w:rPr>
              <w:t>3</w:t>
            </w:r>
          </w:p>
        </w:tc>
        <w:tc>
          <w:tcPr>
            <w:tcW w:w="859" w:type="dxa"/>
          </w:tcPr>
          <w:p w:rsidR="00F341C7" w:rsidRPr="00CF6CAA" w:rsidRDefault="00F341C7" w:rsidP="00313FF4">
            <w:pPr>
              <w:pStyle w:val="ListParagraph"/>
              <w:ind w:left="0"/>
              <w:jc w:val="center"/>
              <w:rPr>
                <w:rFonts w:ascii="Times New Roman" w:hAnsi="Times New Roman" w:cs="Times New Roman"/>
                <w:sz w:val="18"/>
              </w:rPr>
            </w:pPr>
          </w:p>
        </w:tc>
        <w:tc>
          <w:tcPr>
            <w:tcW w:w="859" w:type="dxa"/>
          </w:tcPr>
          <w:p w:rsidR="00F341C7" w:rsidRPr="00CF6CAA" w:rsidRDefault="00F341C7" w:rsidP="00313FF4">
            <w:pPr>
              <w:pStyle w:val="ListParagraph"/>
              <w:ind w:left="0"/>
              <w:jc w:val="center"/>
              <w:rPr>
                <w:rFonts w:ascii="Times New Roman" w:hAnsi="Times New Roman" w:cs="Times New Roman"/>
                <w:sz w:val="18"/>
              </w:rPr>
            </w:pPr>
          </w:p>
        </w:tc>
        <w:tc>
          <w:tcPr>
            <w:tcW w:w="859" w:type="dxa"/>
          </w:tcPr>
          <w:p w:rsidR="00F341C7" w:rsidRPr="00CF6CAA" w:rsidRDefault="00F341C7" w:rsidP="00313FF4">
            <w:pPr>
              <w:pStyle w:val="ListParagraph"/>
              <w:ind w:left="0"/>
              <w:jc w:val="center"/>
              <w:rPr>
                <w:rFonts w:ascii="Times New Roman" w:hAnsi="Times New Roman" w:cs="Times New Roman"/>
                <w:sz w:val="18"/>
              </w:rPr>
            </w:pPr>
          </w:p>
        </w:tc>
        <w:tc>
          <w:tcPr>
            <w:tcW w:w="859" w:type="dxa"/>
          </w:tcPr>
          <w:p w:rsidR="00F341C7" w:rsidRPr="00CF6CAA" w:rsidRDefault="00F341C7" w:rsidP="00313FF4">
            <w:pPr>
              <w:pStyle w:val="ListParagraph"/>
              <w:ind w:left="0"/>
              <w:jc w:val="center"/>
              <w:rPr>
                <w:rFonts w:ascii="Times New Roman" w:hAnsi="Times New Roman" w:cs="Times New Roman"/>
                <w:sz w:val="18"/>
              </w:rPr>
            </w:pPr>
          </w:p>
        </w:tc>
        <w:tc>
          <w:tcPr>
            <w:tcW w:w="860" w:type="dxa"/>
          </w:tcPr>
          <w:p w:rsidR="00F341C7" w:rsidRPr="00CF6CAA" w:rsidRDefault="00F341C7" w:rsidP="00313FF4">
            <w:pPr>
              <w:pStyle w:val="ListParagraph"/>
              <w:ind w:left="0"/>
              <w:jc w:val="center"/>
              <w:rPr>
                <w:rFonts w:ascii="Times New Roman" w:hAnsi="Times New Roman" w:cs="Times New Roman"/>
                <w:sz w:val="18"/>
              </w:rPr>
            </w:pPr>
          </w:p>
        </w:tc>
        <w:tc>
          <w:tcPr>
            <w:tcW w:w="860" w:type="dxa"/>
          </w:tcPr>
          <w:p w:rsidR="00F341C7" w:rsidRPr="00CF6CAA" w:rsidRDefault="00F341C7" w:rsidP="00313FF4">
            <w:pPr>
              <w:pStyle w:val="ListParagraph"/>
              <w:ind w:left="0"/>
              <w:jc w:val="center"/>
              <w:rPr>
                <w:rFonts w:ascii="Times New Roman" w:hAnsi="Times New Roman" w:cs="Times New Roman"/>
                <w:sz w:val="18"/>
              </w:rPr>
            </w:pPr>
          </w:p>
        </w:tc>
        <w:tc>
          <w:tcPr>
            <w:tcW w:w="860" w:type="dxa"/>
          </w:tcPr>
          <w:p w:rsidR="00F341C7" w:rsidRPr="00CF6CAA" w:rsidRDefault="00F341C7" w:rsidP="00313FF4">
            <w:pPr>
              <w:pStyle w:val="ListParagraph"/>
              <w:ind w:left="0"/>
              <w:jc w:val="center"/>
              <w:rPr>
                <w:rFonts w:ascii="Times New Roman" w:hAnsi="Times New Roman" w:cs="Times New Roman"/>
                <w:sz w:val="18"/>
              </w:rPr>
            </w:pPr>
          </w:p>
        </w:tc>
        <w:tc>
          <w:tcPr>
            <w:tcW w:w="860" w:type="dxa"/>
          </w:tcPr>
          <w:p w:rsidR="00F341C7" w:rsidRPr="00CF6CAA" w:rsidRDefault="00F341C7" w:rsidP="00313FF4">
            <w:pPr>
              <w:pStyle w:val="ListParagraph"/>
              <w:ind w:left="0"/>
              <w:jc w:val="center"/>
              <w:rPr>
                <w:rFonts w:ascii="Times New Roman" w:hAnsi="Times New Roman" w:cs="Times New Roman"/>
                <w:sz w:val="18"/>
              </w:rPr>
            </w:pPr>
          </w:p>
        </w:tc>
        <w:tc>
          <w:tcPr>
            <w:tcW w:w="860" w:type="dxa"/>
          </w:tcPr>
          <w:p w:rsidR="00F341C7" w:rsidRPr="00CF6CAA" w:rsidRDefault="00F341C7" w:rsidP="00313FF4">
            <w:pPr>
              <w:pStyle w:val="ListParagraph"/>
              <w:ind w:left="0"/>
              <w:jc w:val="center"/>
              <w:rPr>
                <w:rFonts w:ascii="Times New Roman" w:hAnsi="Times New Roman" w:cs="Times New Roman"/>
                <w:sz w:val="18"/>
              </w:rPr>
            </w:pPr>
          </w:p>
        </w:tc>
        <w:tc>
          <w:tcPr>
            <w:tcW w:w="860" w:type="dxa"/>
          </w:tcPr>
          <w:p w:rsidR="00F341C7" w:rsidRPr="00CF6CAA" w:rsidRDefault="00F341C7" w:rsidP="00313FF4">
            <w:pPr>
              <w:pStyle w:val="ListParagraph"/>
              <w:ind w:left="0"/>
              <w:jc w:val="center"/>
              <w:rPr>
                <w:rFonts w:ascii="Times New Roman" w:hAnsi="Times New Roman" w:cs="Times New Roman"/>
                <w:sz w:val="18"/>
              </w:rPr>
            </w:pPr>
          </w:p>
        </w:tc>
      </w:tr>
      <w:tr w:rsidR="00F341C7" w:rsidTr="000B1F49">
        <w:trPr>
          <w:trHeight w:val="70"/>
        </w:trPr>
        <w:tc>
          <w:tcPr>
            <w:tcW w:w="859" w:type="dxa"/>
          </w:tcPr>
          <w:p w:rsidR="00F341C7" w:rsidRDefault="00F341C7" w:rsidP="00313FF4">
            <w:pPr>
              <w:pStyle w:val="ListParagraph"/>
              <w:ind w:left="0"/>
              <w:jc w:val="center"/>
              <w:rPr>
                <w:rFonts w:ascii="Times New Roman" w:hAnsi="Times New Roman" w:cs="Times New Roman"/>
                <w:b/>
                <w:sz w:val="18"/>
              </w:rPr>
            </w:pPr>
            <w:r>
              <w:rPr>
                <w:rFonts w:ascii="Times New Roman" w:hAnsi="Times New Roman" w:cs="Times New Roman"/>
                <w:b/>
                <w:sz w:val="18"/>
              </w:rPr>
              <w:t>4</w:t>
            </w:r>
          </w:p>
        </w:tc>
        <w:tc>
          <w:tcPr>
            <w:tcW w:w="859" w:type="dxa"/>
          </w:tcPr>
          <w:p w:rsidR="00F341C7" w:rsidRPr="00CF6CAA" w:rsidRDefault="00F341C7" w:rsidP="00313FF4">
            <w:pPr>
              <w:pStyle w:val="ListParagraph"/>
              <w:ind w:left="0"/>
              <w:jc w:val="center"/>
              <w:rPr>
                <w:rFonts w:ascii="Times New Roman" w:hAnsi="Times New Roman" w:cs="Times New Roman"/>
                <w:sz w:val="18"/>
              </w:rPr>
            </w:pPr>
          </w:p>
        </w:tc>
        <w:tc>
          <w:tcPr>
            <w:tcW w:w="859" w:type="dxa"/>
          </w:tcPr>
          <w:p w:rsidR="00F341C7" w:rsidRPr="00CF6CAA" w:rsidRDefault="00F341C7" w:rsidP="00313FF4">
            <w:pPr>
              <w:pStyle w:val="ListParagraph"/>
              <w:ind w:left="0"/>
              <w:jc w:val="center"/>
              <w:rPr>
                <w:rFonts w:ascii="Times New Roman" w:hAnsi="Times New Roman" w:cs="Times New Roman"/>
                <w:sz w:val="18"/>
              </w:rPr>
            </w:pPr>
          </w:p>
        </w:tc>
        <w:tc>
          <w:tcPr>
            <w:tcW w:w="859" w:type="dxa"/>
          </w:tcPr>
          <w:p w:rsidR="00F341C7" w:rsidRPr="00CF6CAA" w:rsidRDefault="00F341C7" w:rsidP="00313FF4">
            <w:pPr>
              <w:pStyle w:val="ListParagraph"/>
              <w:ind w:left="0"/>
              <w:jc w:val="center"/>
              <w:rPr>
                <w:rFonts w:ascii="Times New Roman" w:hAnsi="Times New Roman" w:cs="Times New Roman"/>
                <w:sz w:val="18"/>
              </w:rPr>
            </w:pPr>
          </w:p>
        </w:tc>
        <w:tc>
          <w:tcPr>
            <w:tcW w:w="859" w:type="dxa"/>
          </w:tcPr>
          <w:p w:rsidR="00F341C7" w:rsidRPr="00CF6CAA" w:rsidRDefault="00F341C7" w:rsidP="00313FF4">
            <w:pPr>
              <w:pStyle w:val="ListParagraph"/>
              <w:ind w:left="0"/>
              <w:jc w:val="center"/>
              <w:rPr>
                <w:rFonts w:ascii="Times New Roman" w:hAnsi="Times New Roman" w:cs="Times New Roman"/>
                <w:sz w:val="18"/>
              </w:rPr>
            </w:pPr>
          </w:p>
        </w:tc>
        <w:tc>
          <w:tcPr>
            <w:tcW w:w="860" w:type="dxa"/>
          </w:tcPr>
          <w:p w:rsidR="00F341C7" w:rsidRPr="00CF6CAA" w:rsidRDefault="00F341C7" w:rsidP="00313FF4">
            <w:pPr>
              <w:pStyle w:val="ListParagraph"/>
              <w:ind w:left="0"/>
              <w:jc w:val="center"/>
              <w:rPr>
                <w:rFonts w:ascii="Times New Roman" w:hAnsi="Times New Roman" w:cs="Times New Roman"/>
                <w:sz w:val="18"/>
              </w:rPr>
            </w:pPr>
          </w:p>
        </w:tc>
        <w:tc>
          <w:tcPr>
            <w:tcW w:w="860" w:type="dxa"/>
          </w:tcPr>
          <w:p w:rsidR="00F341C7" w:rsidRPr="00CF6CAA" w:rsidRDefault="00F341C7" w:rsidP="00313FF4">
            <w:pPr>
              <w:pStyle w:val="ListParagraph"/>
              <w:ind w:left="0"/>
              <w:jc w:val="center"/>
              <w:rPr>
                <w:rFonts w:ascii="Times New Roman" w:hAnsi="Times New Roman" w:cs="Times New Roman"/>
                <w:sz w:val="18"/>
              </w:rPr>
            </w:pPr>
          </w:p>
        </w:tc>
        <w:tc>
          <w:tcPr>
            <w:tcW w:w="860" w:type="dxa"/>
          </w:tcPr>
          <w:p w:rsidR="00F341C7" w:rsidRPr="00CF6CAA" w:rsidRDefault="00F341C7" w:rsidP="00313FF4">
            <w:pPr>
              <w:pStyle w:val="ListParagraph"/>
              <w:ind w:left="0"/>
              <w:jc w:val="center"/>
              <w:rPr>
                <w:rFonts w:ascii="Times New Roman" w:hAnsi="Times New Roman" w:cs="Times New Roman"/>
                <w:sz w:val="18"/>
              </w:rPr>
            </w:pPr>
          </w:p>
        </w:tc>
        <w:tc>
          <w:tcPr>
            <w:tcW w:w="860" w:type="dxa"/>
          </w:tcPr>
          <w:p w:rsidR="00F341C7" w:rsidRPr="00CF6CAA" w:rsidRDefault="00F341C7" w:rsidP="00313FF4">
            <w:pPr>
              <w:pStyle w:val="ListParagraph"/>
              <w:ind w:left="0"/>
              <w:jc w:val="center"/>
              <w:rPr>
                <w:rFonts w:ascii="Times New Roman" w:hAnsi="Times New Roman" w:cs="Times New Roman"/>
                <w:sz w:val="18"/>
              </w:rPr>
            </w:pPr>
          </w:p>
        </w:tc>
        <w:tc>
          <w:tcPr>
            <w:tcW w:w="860" w:type="dxa"/>
          </w:tcPr>
          <w:p w:rsidR="00F341C7" w:rsidRPr="00CF6CAA" w:rsidRDefault="00F341C7" w:rsidP="00313FF4">
            <w:pPr>
              <w:pStyle w:val="ListParagraph"/>
              <w:ind w:left="0"/>
              <w:jc w:val="center"/>
              <w:rPr>
                <w:rFonts w:ascii="Times New Roman" w:hAnsi="Times New Roman" w:cs="Times New Roman"/>
                <w:sz w:val="18"/>
              </w:rPr>
            </w:pPr>
          </w:p>
        </w:tc>
        <w:tc>
          <w:tcPr>
            <w:tcW w:w="860" w:type="dxa"/>
          </w:tcPr>
          <w:p w:rsidR="00F341C7" w:rsidRPr="00CF6CAA" w:rsidRDefault="00F341C7" w:rsidP="00313FF4">
            <w:pPr>
              <w:pStyle w:val="ListParagraph"/>
              <w:ind w:left="0"/>
              <w:jc w:val="center"/>
              <w:rPr>
                <w:rFonts w:ascii="Times New Roman" w:hAnsi="Times New Roman" w:cs="Times New Roman"/>
                <w:sz w:val="18"/>
              </w:rPr>
            </w:pPr>
          </w:p>
        </w:tc>
      </w:tr>
      <w:tr w:rsidR="00F341C7" w:rsidTr="000B1F49">
        <w:trPr>
          <w:trHeight w:val="79"/>
        </w:trPr>
        <w:tc>
          <w:tcPr>
            <w:tcW w:w="859" w:type="dxa"/>
          </w:tcPr>
          <w:p w:rsidR="00F341C7" w:rsidRDefault="00F341C7" w:rsidP="00313FF4">
            <w:pPr>
              <w:pStyle w:val="ListParagraph"/>
              <w:ind w:left="0"/>
              <w:jc w:val="center"/>
              <w:rPr>
                <w:rFonts w:ascii="Times New Roman" w:hAnsi="Times New Roman" w:cs="Times New Roman"/>
                <w:b/>
                <w:sz w:val="18"/>
              </w:rPr>
            </w:pPr>
            <w:r>
              <w:rPr>
                <w:rFonts w:ascii="Times New Roman" w:hAnsi="Times New Roman" w:cs="Times New Roman"/>
                <w:b/>
                <w:sz w:val="18"/>
              </w:rPr>
              <w:t>5</w:t>
            </w:r>
          </w:p>
        </w:tc>
        <w:tc>
          <w:tcPr>
            <w:tcW w:w="859" w:type="dxa"/>
          </w:tcPr>
          <w:p w:rsidR="00F341C7" w:rsidRPr="00CF6CAA" w:rsidRDefault="00F341C7" w:rsidP="00313FF4">
            <w:pPr>
              <w:pStyle w:val="ListParagraph"/>
              <w:ind w:left="0"/>
              <w:jc w:val="center"/>
              <w:rPr>
                <w:rFonts w:ascii="Times New Roman" w:hAnsi="Times New Roman" w:cs="Times New Roman"/>
                <w:sz w:val="18"/>
              </w:rPr>
            </w:pPr>
          </w:p>
        </w:tc>
        <w:tc>
          <w:tcPr>
            <w:tcW w:w="859" w:type="dxa"/>
          </w:tcPr>
          <w:p w:rsidR="00F341C7" w:rsidRPr="00CF6CAA" w:rsidRDefault="00F341C7" w:rsidP="00313FF4">
            <w:pPr>
              <w:pStyle w:val="ListParagraph"/>
              <w:ind w:left="0"/>
              <w:jc w:val="center"/>
              <w:rPr>
                <w:rFonts w:ascii="Times New Roman" w:hAnsi="Times New Roman" w:cs="Times New Roman"/>
                <w:sz w:val="18"/>
              </w:rPr>
            </w:pPr>
          </w:p>
        </w:tc>
        <w:tc>
          <w:tcPr>
            <w:tcW w:w="859" w:type="dxa"/>
          </w:tcPr>
          <w:p w:rsidR="00F341C7" w:rsidRPr="00CF6CAA" w:rsidRDefault="00F341C7" w:rsidP="00313FF4">
            <w:pPr>
              <w:pStyle w:val="ListParagraph"/>
              <w:ind w:left="0"/>
              <w:jc w:val="center"/>
              <w:rPr>
                <w:rFonts w:ascii="Times New Roman" w:hAnsi="Times New Roman" w:cs="Times New Roman"/>
                <w:sz w:val="18"/>
              </w:rPr>
            </w:pPr>
          </w:p>
        </w:tc>
        <w:tc>
          <w:tcPr>
            <w:tcW w:w="859" w:type="dxa"/>
          </w:tcPr>
          <w:p w:rsidR="00F341C7" w:rsidRPr="00CF6CAA" w:rsidRDefault="00F341C7" w:rsidP="00313FF4">
            <w:pPr>
              <w:pStyle w:val="ListParagraph"/>
              <w:ind w:left="0"/>
              <w:jc w:val="center"/>
              <w:rPr>
                <w:rFonts w:ascii="Times New Roman" w:hAnsi="Times New Roman" w:cs="Times New Roman"/>
                <w:sz w:val="18"/>
              </w:rPr>
            </w:pPr>
          </w:p>
        </w:tc>
        <w:tc>
          <w:tcPr>
            <w:tcW w:w="860" w:type="dxa"/>
          </w:tcPr>
          <w:p w:rsidR="00F341C7" w:rsidRPr="00CF6CAA" w:rsidRDefault="00F341C7" w:rsidP="00313FF4">
            <w:pPr>
              <w:pStyle w:val="ListParagraph"/>
              <w:ind w:left="0"/>
              <w:jc w:val="center"/>
              <w:rPr>
                <w:rFonts w:ascii="Times New Roman" w:hAnsi="Times New Roman" w:cs="Times New Roman"/>
                <w:sz w:val="18"/>
              </w:rPr>
            </w:pPr>
          </w:p>
        </w:tc>
        <w:tc>
          <w:tcPr>
            <w:tcW w:w="860" w:type="dxa"/>
          </w:tcPr>
          <w:p w:rsidR="00F341C7" w:rsidRPr="00CF6CAA" w:rsidRDefault="00F341C7" w:rsidP="00313FF4">
            <w:pPr>
              <w:pStyle w:val="ListParagraph"/>
              <w:ind w:left="0"/>
              <w:jc w:val="center"/>
              <w:rPr>
                <w:rFonts w:ascii="Times New Roman" w:hAnsi="Times New Roman" w:cs="Times New Roman"/>
                <w:sz w:val="18"/>
              </w:rPr>
            </w:pPr>
          </w:p>
        </w:tc>
        <w:tc>
          <w:tcPr>
            <w:tcW w:w="860" w:type="dxa"/>
          </w:tcPr>
          <w:p w:rsidR="00F341C7" w:rsidRPr="00CF6CAA" w:rsidRDefault="00F341C7" w:rsidP="00313FF4">
            <w:pPr>
              <w:pStyle w:val="ListParagraph"/>
              <w:ind w:left="0"/>
              <w:jc w:val="center"/>
              <w:rPr>
                <w:rFonts w:ascii="Times New Roman" w:hAnsi="Times New Roman" w:cs="Times New Roman"/>
                <w:sz w:val="18"/>
              </w:rPr>
            </w:pPr>
          </w:p>
        </w:tc>
        <w:tc>
          <w:tcPr>
            <w:tcW w:w="860" w:type="dxa"/>
          </w:tcPr>
          <w:p w:rsidR="00F341C7" w:rsidRPr="00CF6CAA" w:rsidRDefault="00F341C7" w:rsidP="00313FF4">
            <w:pPr>
              <w:pStyle w:val="ListParagraph"/>
              <w:ind w:left="0"/>
              <w:jc w:val="center"/>
              <w:rPr>
                <w:rFonts w:ascii="Times New Roman" w:hAnsi="Times New Roman" w:cs="Times New Roman"/>
                <w:sz w:val="18"/>
              </w:rPr>
            </w:pPr>
          </w:p>
        </w:tc>
        <w:tc>
          <w:tcPr>
            <w:tcW w:w="860" w:type="dxa"/>
          </w:tcPr>
          <w:p w:rsidR="00F341C7" w:rsidRPr="00CF6CAA" w:rsidRDefault="00F341C7" w:rsidP="00313FF4">
            <w:pPr>
              <w:pStyle w:val="ListParagraph"/>
              <w:ind w:left="0"/>
              <w:jc w:val="center"/>
              <w:rPr>
                <w:rFonts w:ascii="Times New Roman" w:hAnsi="Times New Roman" w:cs="Times New Roman"/>
                <w:sz w:val="18"/>
              </w:rPr>
            </w:pPr>
          </w:p>
        </w:tc>
        <w:tc>
          <w:tcPr>
            <w:tcW w:w="860" w:type="dxa"/>
          </w:tcPr>
          <w:p w:rsidR="00F341C7" w:rsidRPr="00CF6CAA" w:rsidRDefault="00F341C7" w:rsidP="00313FF4">
            <w:pPr>
              <w:pStyle w:val="ListParagraph"/>
              <w:ind w:left="0"/>
              <w:jc w:val="center"/>
              <w:rPr>
                <w:rFonts w:ascii="Times New Roman" w:hAnsi="Times New Roman" w:cs="Times New Roman"/>
                <w:sz w:val="18"/>
              </w:rPr>
            </w:pPr>
          </w:p>
        </w:tc>
      </w:tr>
      <w:tr w:rsidR="00F341C7" w:rsidTr="000B1F49">
        <w:trPr>
          <w:trHeight w:val="96"/>
        </w:trPr>
        <w:tc>
          <w:tcPr>
            <w:tcW w:w="859" w:type="dxa"/>
          </w:tcPr>
          <w:p w:rsidR="00F341C7" w:rsidRDefault="00F341C7" w:rsidP="00313FF4">
            <w:pPr>
              <w:pStyle w:val="ListParagraph"/>
              <w:ind w:left="0"/>
              <w:jc w:val="center"/>
              <w:rPr>
                <w:rFonts w:ascii="Times New Roman" w:hAnsi="Times New Roman" w:cs="Times New Roman"/>
                <w:b/>
                <w:sz w:val="18"/>
              </w:rPr>
            </w:pPr>
            <w:r>
              <w:rPr>
                <w:rFonts w:ascii="Times New Roman" w:hAnsi="Times New Roman" w:cs="Times New Roman"/>
                <w:b/>
                <w:sz w:val="18"/>
              </w:rPr>
              <w:t>6</w:t>
            </w:r>
          </w:p>
        </w:tc>
        <w:tc>
          <w:tcPr>
            <w:tcW w:w="859" w:type="dxa"/>
          </w:tcPr>
          <w:p w:rsidR="00F341C7" w:rsidRPr="00CF6CAA" w:rsidRDefault="00F341C7" w:rsidP="00313FF4">
            <w:pPr>
              <w:pStyle w:val="ListParagraph"/>
              <w:ind w:left="0"/>
              <w:jc w:val="center"/>
              <w:rPr>
                <w:rFonts w:ascii="Times New Roman" w:hAnsi="Times New Roman" w:cs="Times New Roman"/>
                <w:sz w:val="18"/>
              </w:rPr>
            </w:pPr>
          </w:p>
        </w:tc>
        <w:tc>
          <w:tcPr>
            <w:tcW w:w="859" w:type="dxa"/>
          </w:tcPr>
          <w:p w:rsidR="00F341C7" w:rsidRPr="00CF6CAA" w:rsidRDefault="00F341C7" w:rsidP="00313FF4">
            <w:pPr>
              <w:pStyle w:val="ListParagraph"/>
              <w:ind w:left="0"/>
              <w:jc w:val="center"/>
              <w:rPr>
                <w:rFonts w:ascii="Times New Roman" w:hAnsi="Times New Roman" w:cs="Times New Roman"/>
                <w:sz w:val="18"/>
              </w:rPr>
            </w:pPr>
          </w:p>
        </w:tc>
        <w:tc>
          <w:tcPr>
            <w:tcW w:w="859" w:type="dxa"/>
          </w:tcPr>
          <w:p w:rsidR="00F341C7" w:rsidRPr="00CF6CAA" w:rsidRDefault="00F341C7" w:rsidP="00313FF4">
            <w:pPr>
              <w:pStyle w:val="ListParagraph"/>
              <w:ind w:left="0"/>
              <w:jc w:val="center"/>
              <w:rPr>
                <w:rFonts w:ascii="Times New Roman" w:hAnsi="Times New Roman" w:cs="Times New Roman"/>
                <w:sz w:val="18"/>
              </w:rPr>
            </w:pPr>
          </w:p>
        </w:tc>
        <w:tc>
          <w:tcPr>
            <w:tcW w:w="859" w:type="dxa"/>
          </w:tcPr>
          <w:p w:rsidR="00F341C7" w:rsidRPr="00CF6CAA" w:rsidRDefault="00F341C7" w:rsidP="00313FF4">
            <w:pPr>
              <w:pStyle w:val="ListParagraph"/>
              <w:ind w:left="0"/>
              <w:jc w:val="center"/>
              <w:rPr>
                <w:rFonts w:ascii="Times New Roman" w:hAnsi="Times New Roman" w:cs="Times New Roman"/>
                <w:sz w:val="18"/>
              </w:rPr>
            </w:pPr>
          </w:p>
        </w:tc>
        <w:tc>
          <w:tcPr>
            <w:tcW w:w="860" w:type="dxa"/>
          </w:tcPr>
          <w:p w:rsidR="00F341C7" w:rsidRPr="00CF6CAA" w:rsidRDefault="00F341C7" w:rsidP="00313FF4">
            <w:pPr>
              <w:pStyle w:val="ListParagraph"/>
              <w:ind w:left="0"/>
              <w:jc w:val="center"/>
              <w:rPr>
                <w:rFonts w:ascii="Times New Roman" w:hAnsi="Times New Roman" w:cs="Times New Roman"/>
                <w:sz w:val="18"/>
              </w:rPr>
            </w:pPr>
          </w:p>
        </w:tc>
        <w:tc>
          <w:tcPr>
            <w:tcW w:w="860" w:type="dxa"/>
          </w:tcPr>
          <w:p w:rsidR="00F341C7" w:rsidRPr="00CF6CAA" w:rsidRDefault="00F341C7" w:rsidP="00313FF4">
            <w:pPr>
              <w:pStyle w:val="ListParagraph"/>
              <w:ind w:left="0"/>
              <w:jc w:val="center"/>
              <w:rPr>
                <w:rFonts w:ascii="Times New Roman" w:hAnsi="Times New Roman" w:cs="Times New Roman"/>
                <w:sz w:val="18"/>
              </w:rPr>
            </w:pPr>
          </w:p>
        </w:tc>
        <w:tc>
          <w:tcPr>
            <w:tcW w:w="860" w:type="dxa"/>
          </w:tcPr>
          <w:p w:rsidR="00F341C7" w:rsidRPr="00CF6CAA" w:rsidRDefault="00F341C7" w:rsidP="00313FF4">
            <w:pPr>
              <w:pStyle w:val="ListParagraph"/>
              <w:ind w:left="0"/>
              <w:jc w:val="center"/>
              <w:rPr>
                <w:rFonts w:ascii="Times New Roman" w:hAnsi="Times New Roman" w:cs="Times New Roman"/>
                <w:sz w:val="18"/>
              </w:rPr>
            </w:pPr>
          </w:p>
        </w:tc>
        <w:tc>
          <w:tcPr>
            <w:tcW w:w="860" w:type="dxa"/>
          </w:tcPr>
          <w:p w:rsidR="00F341C7" w:rsidRPr="00CF6CAA" w:rsidRDefault="00F341C7" w:rsidP="00313FF4">
            <w:pPr>
              <w:pStyle w:val="ListParagraph"/>
              <w:ind w:left="0"/>
              <w:jc w:val="center"/>
              <w:rPr>
                <w:rFonts w:ascii="Times New Roman" w:hAnsi="Times New Roman" w:cs="Times New Roman"/>
                <w:sz w:val="18"/>
              </w:rPr>
            </w:pPr>
          </w:p>
        </w:tc>
        <w:tc>
          <w:tcPr>
            <w:tcW w:w="860" w:type="dxa"/>
          </w:tcPr>
          <w:p w:rsidR="00F341C7" w:rsidRPr="00CF6CAA" w:rsidRDefault="00F341C7" w:rsidP="00313FF4">
            <w:pPr>
              <w:pStyle w:val="ListParagraph"/>
              <w:ind w:left="0"/>
              <w:jc w:val="center"/>
              <w:rPr>
                <w:rFonts w:ascii="Times New Roman" w:hAnsi="Times New Roman" w:cs="Times New Roman"/>
                <w:sz w:val="18"/>
              </w:rPr>
            </w:pPr>
          </w:p>
        </w:tc>
        <w:tc>
          <w:tcPr>
            <w:tcW w:w="860" w:type="dxa"/>
          </w:tcPr>
          <w:p w:rsidR="00F341C7" w:rsidRPr="00CF6CAA" w:rsidRDefault="00F341C7" w:rsidP="00313FF4">
            <w:pPr>
              <w:pStyle w:val="ListParagraph"/>
              <w:ind w:left="0"/>
              <w:jc w:val="center"/>
              <w:rPr>
                <w:rFonts w:ascii="Times New Roman" w:hAnsi="Times New Roman" w:cs="Times New Roman"/>
                <w:sz w:val="18"/>
              </w:rPr>
            </w:pPr>
          </w:p>
        </w:tc>
      </w:tr>
      <w:tr w:rsidR="00F341C7" w:rsidTr="000B1F49">
        <w:trPr>
          <w:trHeight w:val="403"/>
        </w:trPr>
        <w:tc>
          <w:tcPr>
            <w:tcW w:w="859" w:type="dxa"/>
          </w:tcPr>
          <w:p w:rsidR="00F341C7" w:rsidRDefault="00F341C7" w:rsidP="00313FF4">
            <w:pPr>
              <w:pStyle w:val="ListParagraph"/>
              <w:ind w:left="0"/>
              <w:jc w:val="center"/>
              <w:rPr>
                <w:rFonts w:ascii="Times New Roman" w:hAnsi="Times New Roman" w:cs="Times New Roman"/>
                <w:b/>
                <w:sz w:val="18"/>
              </w:rPr>
            </w:pPr>
            <w:r>
              <w:rPr>
                <w:rFonts w:ascii="Times New Roman" w:hAnsi="Times New Roman" w:cs="Times New Roman"/>
                <w:b/>
                <w:sz w:val="18"/>
              </w:rPr>
              <w:t>7</w:t>
            </w:r>
          </w:p>
        </w:tc>
        <w:tc>
          <w:tcPr>
            <w:tcW w:w="859" w:type="dxa"/>
          </w:tcPr>
          <w:p w:rsidR="00F341C7" w:rsidRPr="00CF6CAA" w:rsidRDefault="00F341C7" w:rsidP="00313FF4">
            <w:pPr>
              <w:pStyle w:val="ListParagraph"/>
              <w:ind w:left="0"/>
              <w:jc w:val="center"/>
              <w:rPr>
                <w:rFonts w:ascii="Times New Roman" w:hAnsi="Times New Roman" w:cs="Times New Roman"/>
                <w:sz w:val="18"/>
              </w:rPr>
            </w:pPr>
          </w:p>
        </w:tc>
        <w:tc>
          <w:tcPr>
            <w:tcW w:w="859" w:type="dxa"/>
          </w:tcPr>
          <w:p w:rsidR="00F341C7" w:rsidRPr="00CF6CAA" w:rsidRDefault="00F341C7" w:rsidP="00313FF4">
            <w:pPr>
              <w:pStyle w:val="ListParagraph"/>
              <w:ind w:left="0"/>
              <w:jc w:val="center"/>
              <w:rPr>
                <w:rFonts w:ascii="Times New Roman" w:hAnsi="Times New Roman" w:cs="Times New Roman"/>
                <w:sz w:val="18"/>
              </w:rPr>
            </w:pPr>
          </w:p>
        </w:tc>
        <w:tc>
          <w:tcPr>
            <w:tcW w:w="859" w:type="dxa"/>
          </w:tcPr>
          <w:p w:rsidR="00F341C7" w:rsidRPr="00CF6CAA" w:rsidRDefault="00F341C7" w:rsidP="00313FF4">
            <w:pPr>
              <w:pStyle w:val="ListParagraph"/>
              <w:ind w:left="0"/>
              <w:jc w:val="center"/>
              <w:rPr>
                <w:rFonts w:ascii="Times New Roman" w:hAnsi="Times New Roman" w:cs="Times New Roman"/>
                <w:sz w:val="18"/>
              </w:rPr>
            </w:pPr>
          </w:p>
        </w:tc>
        <w:tc>
          <w:tcPr>
            <w:tcW w:w="859" w:type="dxa"/>
          </w:tcPr>
          <w:p w:rsidR="00F341C7" w:rsidRPr="00CF6CAA" w:rsidRDefault="00F341C7" w:rsidP="00313FF4">
            <w:pPr>
              <w:pStyle w:val="ListParagraph"/>
              <w:ind w:left="0"/>
              <w:jc w:val="center"/>
              <w:rPr>
                <w:rFonts w:ascii="Times New Roman" w:hAnsi="Times New Roman" w:cs="Times New Roman"/>
                <w:sz w:val="18"/>
              </w:rPr>
            </w:pPr>
          </w:p>
        </w:tc>
        <w:tc>
          <w:tcPr>
            <w:tcW w:w="860" w:type="dxa"/>
          </w:tcPr>
          <w:p w:rsidR="00F341C7" w:rsidRPr="00CF6CAA" w:rsidRDefault="00F341C7" w:rsidP="00313FF4">
            <w:pPr>
              <w:pStyle w:val="ListParagraph"/>
              <w:ind w:left="0"/>
              <w:jc w:val="center"/>
              <w:rPr>
                <w:rFonts w:ascii="Times New Roman" w:hAnsi="Times New Roman" w:cs="Times New Roman"/>
                <w:sz w:val="18"/>
              </w:rPr>
            </w:pPr>
          </w:p>
        </w:tc>
        <w:tc>
          <w:tcPr>
            <w:tcW w:w="860" w:type="dxa"/>
          </w:tcPr>
          <w:p w:rsidR="00F341C7" w:rsidRPr="00CF6CAA" w:rsidRDefault="00F341C7" w:rsidP="00313FF4">
            <w:pPr>
              <w:pStyle w:val="ListParagraph"/>
              <w:ind w:left="0"/>
              <w:jc w:val="center"/>
              <w:rPr>
                <w:rFonts w:ascii="Times New Roman" w:hAnsi="Times New Roman" w:cs="Times New Roman"/>
                <w:sz w:val="18"/>
              </w:rPr>
            </w:pPr>
          </w:p>
        </w:tc>
        <w:tc>
          <w:tcPr>
            <w:tcW w:w="860" w:type="dxa"/>
          </w:tcPr>
          <w:p w:rsidR="00F341C7" w:rsidRPr="00CF6CAA" w:rsidRDefault="00F341C7" w:rsidP="00313FF4">
            <w:pPr>
              <w:pStyle w:val="ListParagraph"/>
              <w:ind w:left="0"/>
              <w:jc w:val="center"/>
              <w:rPr>
                <w:rFonts w:ascii="Times New Roman" w:hAnsi="Times New Roman" w:cs="Times New Roman"/>
                <w:sz w:val="18"/>
              </w:rPr>
            </w:pPr>
          </w:p>
        </w:tc>
        <w:tc>
          <w:tcPr>
            <w:tcW w:w="860" w:type="dxa"/>
          </w:tcPr>
          <w:p w:rsidR="00F341C7" w:rsidRPr="00CF6CAA" w:rsidRDefault="00F341C7" w:rsidP="00313FF4">
            <w:pPr>
              <w:pStyle w:val="ListParagraph"/>
              <w:ind w:left="0"/>
              <w:jc w:val="center"/>
              <w:rPr>
                <w:rFonts w:ascii="Times New Roman" w:hAnsi="Times New Roman" w:cs="Times New Roman"/>
                <w:sz w:val="18"/>
              </w:rPr>
            </w:pPr>
          </w:p>
        </w:tc>
        <w:tc>
          <w:tcPr>
            <w:tcW w:w="860" w:type="dxa"/>
          </w:tcPr>
          <w:p w:rsidR="00F341C7" w:rsidRPr="00CF6CAA" w:rsidRDefault="00F341C7" w:rsidP="00313FF4">
            <w:pPr>
              <w:pStyle w:val="ListParagraph"/>
              <w:ind w:left="0"/>
              <w:jc w:val="center"/>
              <w:rPr>
                <w:rFonts w:ascii="Times New Roman" w:hAnsi="Times New Roman" w:cs="Times New Roman"/>
                <w:sz w:val="18"/>
              </w:rPr>
            </w:pPr>
          </w:p>
        </w:tc>
        <w:tc>
          <w:tcPr>
            <w:tcW w:w="860" w:type="dxa"/>
          </w:tcPr>
          <w:p w:rsidR="00F341C7" w:rsidRPr="00CF6CAA" w:rsidRDefault="00F341C7" w:rsidP="00313FF4">
            <w:pPr>
              <w:pStyle w:val="ListParagraph"/>
              <w:ind w:left="0"/>
              <w:jc w:val="center"/>
              <w:rPr>
                <w:rFonts w:ascii="Times New Roman" w:hAnsi="Times New Roman" w:cs="Times New Roman"/>
                <w:sz w:val="18"/>
              </w:rPr>
            </w:pPr>
          </w:p>
        </w:tc>
      </w:tr>
    </w:tbl>
    <w:p w:rsidR="006A7918" w:rsidRDefault="006A7918" w:rsidP="006A7918">
      <w:pPr>
        <w:pStyle w:val="ListParagraph"/>
        <w:numPr>
          <w:ilvl w:val="0"/>
          <w:numId w:val="13"/>
        </w:numPr>
        <w:spacing w:after="160" w:line="259" w:lineRule="auto"/>
        <w:rPr>
          <w:rFonts w:ascii="Times New Roman" w:hAnsi="Times New Roman" w:cs="Times New Roman"/>
          <w:b/>
          <w:sz w:val="26"/>
          <w:szCs w:val="26"/>
        </w:rPr>
      </w:pPr>
      <w:r w:rsidRPr="000C2206">
        <w:rPr>
          <w:rFonts w:ascii="Times New Roman" w:hAnsi="Times New Roman" w:cs="Times New Roman"/>
          <w:b/>
          <w:sz w:val="26"/>
          <w:szCs w:val="26"/>
        </w:rPr>
        <w:t>CALCULATION:</w:t>
      </w:r>
    </w:p>
    <w:p w:rsidR="00733299" w:rsidRPr="000C2206" w:rsidRDefault="00733299" w:rsidP="00733299">
      <w:pPr>
        <w:pStyle w:val="ListParagraph"/>
        <w:spacing w:after="160" w:line="259" w:lineRule="auto"/>
        <w:rPr>
          <w:rFonts w:ascii="Times New Roman" w:hAnsi="Times New Roman" w:cs="Times New Roman"/>
          <w:b/>
          <w:sz w:val="26"/>
          <w:szCs w:val="26"/>
        </w:rPr>
      </w:pPr>
    </w:p>
    <w:p w:rsidR="006A7918" w:rsidRPr="000C2206" w:rsidRDefault="006A7918" w:rsidP="006A7918">
      <w:pPr>
        <w:pStyle w:val="ListParagraph"/>
        <w:numPr>
          <w:ilvl w:val="0"/>
          <w:numId w:val="13"/>
        </w:numPr>
        <w:spacing w:after="160" w:line="259" w:lineRule="auto"/>
        <w:rPr>
          <w:rFonts w:ascii="Times New Roman" w:hAnsi="Times New Roman" w:cs="Times New Roman"/>
          <w:b/>
          <w:sz w:val="26"/>
          <w:szCs w:val="26"/>
        </w:rPr>
      </w:pPr>
      <w:r w:rsidRPr="000C2206">
        <w:rPr>
          <w:rFonts w:ascii="Times New Roman" w:hAnsi="Times New Roman" w:cs="Times New Roman"/>
          <w:b/>
          <w:sz w:val="26"/>
          <w:szCs w:val="26"/>
        </w:rPr>
        <w:t>RESULT:</w:t>
      </w:r>
    </w:p>
    <w:p w:rsidR="006A7918" w:rsidRPr="000B1F49" w:rsidRDefault="006A7918" w:rsidP="006A7918">
      <w:pPr>
        <w:pStyle w:val="ListParagraph"/>
        <w:rPr>
          <w:rFonts w:ascii="Times New Roman" w:hAnsi="Times New Roman" w:cs="Times New Roman"/>
          <w:sz w:val="24"/>
          <w:szCs w:val="24"/>
        </w:rPr>
      </w:pPr>
      <w:r w:rsidRPr="000B1F49">
        <w:rPr>
          <w:rFonts w:ascii="Times New Roman" w:hAnsi="Times New Roman" w:cs="Times New Roman"/>
          <w:sz w:val="24"/>
          <w:szCs w:val="24"/>
        </w:rPr>
        <w:t>The required thickness/ depression/ elongation is found to be………</w:t>
      </w:r>
    </w:p>
    <w:p w:rsidR="001D1172" w:rsidRDefault="006B6996" w:rsidP="000B1F49">
      <w:pPr>
        <w:rPr>
          <w:rFonts w:ascii="Times New Roman" w:hAnsi="Times New Roman" w:cs="Times New Roman"/>
          <w:b/>
          <w:bCs/>
        </w:rPr>
      </w:pPr>
      <w:r>
        <w:br w:type="page"/>
      </w:r>
      <w:r w:rsidR="00F341C7" w:rsidRPr="001B71F2">
        <w:rPr>
          <w:rFonts w:ascii="Times New Roman" w:hAnsi="Times New Roman" w:cs="Times New Roman"/>
          <w:b/>
          <w:bCs/>
          <w:sz w:val="32"/>
        </w:rPr>
        <w:lastRenderedPageBreak/>
        <w:t xml:space="preserve">Experiment 4 Acceleration due to Gravity </w:t>
      </w:r>
      <w:r w:rsidR="00E0463C" w:rsidRPr="001B71F2">
        <w:rPr>
          <w:rFonts w:ascii="Times New Roman" w:hAnsi="Times New Roman" w:cs="Times New Roman"/>
          <w:b/>
          <w:bCs/>
          <w:sz w:val="32"/>
        </w:rPr>
        <w:t>(</w:t>
      </w:r>
      <w:r w:rsidR="00E0463C" w:rsidRPr="001B71F2">
        <w:rPr>
          <w:rFonts w:ascii="Times New Roman" w:hAnsi="Times New Roman" w:cs="Times New Roman"/>
          <w:b/>
          <w:bCs/>
          <w:i/>
          <w:iCs/>
          <w:sz w:val="32"/>
        </w:rPr>
        <w:t>g</w:t>
      </w:r>
      <w:r w:rsidR="00F341C7" w:rsidRPr="001B71F2">
        <w:rPr>
          <w:rFonts w:ascii="Times New Roman" w:hAnsi="Times New Roman" w:cs="Times New Roman"/>
          <w:b/>
          <w:bCs/>
          <w:sz w:val="32"/>
        </w:rPr>
        <w:t>)</w:t>
      </w:r>
      <w:r w:rsidR="00E0463C" w:rsidRPr="001B71F2">
        <w:rPr>
          <w:rFonts w:ascii="Times New Roman" w:hAnsi="Times New Roman" w:cs="Times New Roman"/>
          <w:b/>
          <w:bCs/>
          <w:sz w:val="32"/>
        </w:rPr>
        <w:t xml:space="preserve"> by simple Pendulum</w:t>
      </w:r>
    </w:p>
    <w:p w:rsidR="00E0463C" w:rsidRPr="001B71F2" w:rsidRDefault="00E0463C" w:rsidP="00E0463C">
      <w:pPr>
        <w:pStyle w:val="ListParagraph"/>
        <w:numPr>
          <w:ilvl w:val="0"/>
          <w:numId w:val="18"/>
        </w:numPr>
        <w:tabs>
          <w:tab w:val="left" w:pos="3045"/>
        </w:tabs>
        <w:rPr>
          <w:rFonts w:ascii="Times New Roman" w:hAnsi="Times New Roman" w:cs="Times New Roman"/>
          <w:b/>
          <w:sz w:val="26"/>
          <w:szCs w:val="26"/>
        </w:rPr>
      </w:pPr>
      <w:r w:rsidRPr="001B71F2">
        <w:rPr>
          <w:rFonts w:ascii="Times New Roman" w:hAnsi="Times New Roman" w:cs="Times New Roman"/>
          <w:b/>
          <w:sz w:val="26"/>
          <w:szCs w:val="26"/>
        </w:rPr>
        <w:t>AIM:</w:t>
      </w:r>
    </w:p>
    <w:p w:rsidR="00E0463C" w:rsidRPr="001B71F2" w:rsidRDefault="00E0463C" w:rsidP="00E0463C">
      <w:pPr>
        <w:pStyle w:val="ListParagraph"/>
        <w:tabs>
          <w:tab w:val="left" w:pos="3045"/>
        </w:tabs>
        <w:rPr>
          <w:rFonts w:ascii="Times New Roman" w:hAnsi="Times New Roman" w:cs="Times New Roman"/>
          <w:sz w:val="24"/>
        </w:rPr>
      </w:pPr>
      <w:r w:rsidRPr="001B71F2">
        <w:rPr>
          <w:rFonts w:ascii="Times New Roman" w:hAnsi="Times New Roman" w:cs="Times New Roman"/>
          <w:i/>
          <w:iCs/>
          <w:sz w:val="24"/>
        </w:rPr>
        <w:t>To find the acceleration due to Gravity (g) by Simple Pendulum</w:t>
      </w:r>
    </w:p>
    <w:p w:rsidR="00E0463C" w:rsidRPr="001B71F2" w:rsidRDefault="00C11B5A" w:rsidP="00E0463C">
      <w:pPr>
        <w:pStyle w:val="ListParagraph"/>
        <w:numPr>
          <w:ilvl w:val="0"/>
          <w:numId w:val="18"/>
        </w:numPr>
        <w:tabs>
          <w:tab w:val="left" w:pos="3045"/>
        </w:tabs>
        <w:rPr>
          <w:rFonts w:ascii="Times New Roman" w:hAnsi="Times New Roman" w:cs="Times New Roman"/>
          <w:b/>
          <w:sz w:val="26"/>
          <w:szCs w:val="26"/>
        </w:rPr>
      </w:pPr>
      <w:r>
        <w:rPr>
          <w:rFonts w:ascii="Times New Roman" w:hAnsi="Times New Roman" w:cs="Times New Roman"/>
          <w:noProof/>
          <w:sz w:val="24"/>
          <w:lang w:val="en-IN" w:eastAsia="en-IN" w:bidi="ar-SA"/>
        </w:rPr>
        <w:drawing>
          <wp:anchor distT="0" distB="0" distL="114300" distR="114300" simplePos="0" relativeHeight="251666432" behindDoc="1" locked="0" layoutInCell="1" allowOverlap="1">
            <wp:simplePos x="0" y="0"/>
            <wp:positionH relativeFrom="column">
              <wp:posOffset>3629025</wp:posOffset>
            </wp:positionH>
            <wp:positionV relativeFrom="paragraph">
              <wp:posOffset>184785</wp:posOffset>
            </wp:positionV>
            <wp:extent cx="1457325" cy="1743075"/>
            <wp:effectExtent l="0" t="0" r="9525" b="9525"/>
            <wp:wrapTight wrapText="bothSides">
              <wp:wrapPolygon edited="1">
                <wp:start x="-2400" y="-708"/>
                <wp:lineTo x="-1976" y="22898"/>
                <wp:lineTo x="43765" y="23370"/>
                <wp:lineTo x="44330" y="-944"/>
                <wp:lineTo x="-2400" y="-708"/>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00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57325" cy="1743075"/>
                    </a:xfrm>
                    <a:prstGeom prst="rect">
                      <a:avLst/>
                    </a:prstGeom>
                  </pic:spPr>
                </pic:pic>
              </a:graphicData>
            </a:graphic>
            <wp14:sizeRelH relativeFrom="page">
              <wp14:pctWidth>0</wp14:pctWidth>
            </wp14:sizeRelH>
            <wp14:sizeRelV relativeFrom="page">
              <wp14:pctHeight>0</wp14:pctHeight>
            </wp14:sizeRelV>
          </wp:anchor>
        </w:drawing>
      </w:r>
      <w:r w:rsidR="00E0463C" w:rsidRPr="001B71F2">
        <w:rPr>
          <w:rFonts w:ascii="Times New Roman" w:hAnsi="Times New Roman" w:cs="Times New Roman"/>
          <w:b/>
          <w:sz w:val="26"/>
          <w:szCs w:val="26"/>
        </w:rPr>
        <w:t>APPARATUS:</w:t>
      </w:r>
    </w:p>
    <w:p w:rsidR="00E0463C" w:rsidRPr="001B71F2" w:rsidRDefault="00E0463C" w:rsidP="00E0463C">
      <w:pPr>
        <w:pStyle w:val="ListParagraph"/>
        <w:numPr>
          <w:ilvl w:val="0"/>
          <w:numId w:val="19"/>
        </w:numPr>
        <w:tabs>
          <w:tab w:val="left" w:pos="3045"/>
        </w:tabs>
        <w:rPr>
          <w:rFonts w:ascii="Times New Roman" w:hAnsi="Times New Roman" w:cs="Times New Roman"/>
          <w:sz w:val="24"/>
        </w:rPr>
      </w:pPr>
      <w:r w:rsidRPr="001B71F2">
        <w:rPr>
          <w:rFonts w:ascii="Times New Roman" w:hAnsi="Times New Roman" w:cs="Times New Roman"/>
          <w:sz w:val="24"/>
        </w:rPr>
        <w:t xml:space="preserve">A brass bob with hook  b) stop watch  c) slide caliper  d) split cork pieces thread e) </w:t>
      </w:r>
      <w:r w:rsidR="001B71F2" w:rsidRPr="001B71F2">
        <w:rPr>
          <w:rFonts w:ascii="Times New Roman" w:hAnsi="Times New Roman" w:cs="Times New Roman"/>
          <w:sz w:val="24"/>
        </w:rPr>
        <w:t>meter</w:t>
      </w:r>
      <w:r w:rsidRPr="001B71F2">
        <w:rPr>
          <w:rFonts w:ascii="Times New Roman" w:hAnsi="Times New Roman" w:cs="Times New Roman"/>
          <w:sz w:val="24"/>
        </w:rPr>
        <w:t xml:space="preserve"> scale f) stand</w:t>
      </w:r>
    </w:p>
    <w:p w:rsidR="00E0463C" w:rsidRPr="001B71F2" w:rsidRDefault="00E0463C" w:rsidP="00E0463C">
      <w:pPr>
        <w:pStyle w:val="ListParagraph"/>
        <w:numPr>
          <w:ilvl w:val="0"/>
          <w:numId w:val="18"/>
        </w:numPr>
        <w:tabs>
          <w:tab w:val="left" w:pos="3045"/>
        </w:tabs>
        <w:rPr>
          <w:rFonts w:ascii="Times New Roman" w:hAnsi="Times New Roman" w:cs="Times New Roman"/>
          <w:b/>
          <w:sz w:val="26"/>
          <w:szCs w:val="26"/>
        </w:rPr>
      </w:pPr>
      <w:r w:rsidRPr="001B71F2">
        <w:rPr>
          <w:rFonts w:ascii="Times New Roman" w:hAnsi="Times New Roman" w:cs="Times New Roman"/>
          <w:b/>
          <w:sz w:val="26"/>
          <w:szCs w:val="26"/>
        </w:rPr>
        <w:t>DESCRIPTION:</w:t>
      </w:r>
    </w:p>
    <w:p w:rsidR="00E0463C" w:rsidRDefault="00E0463C" w:rsidP="00E0463C">
      <w:pPr>
        <w:pStyle w:val="ListParagraph"/>
        <w:tabs>
          <w:tab w:val="left" w:pos="1134"/>
        </w:tabs>
        <w:rPr>
          <w:rFonts w:ascii="Times New Roman" w:hAnsi="Times New Roman" w:cs="Times New Roman"/>
        </w:rPr>
      </w:pPr>
      <w:r>
        <w:rPr>
          <w:rFonts w:ascii="Times New Roman" w:hAnsi="Times New Roman" w:cs="Times New Roman"/>
        </w:rPr>
        <w:tab/>
      </w:r>
      <w:r w:rsidRPr="001B71F2">
        <w:rPr>
          <w:rFonts w:ascii="Times New Roman" w:hAnsi="Times New Roman" w:cs="Times New Roman"/>
          <w:sz w:val="24"/>
        </w:rPr>
        <w:t xml:space="preserve">In practice, a simple pendulum is a heavy material bob suspended by cotton thread from a rigid support. The distance of </w:t>
      </w:r>
      <w:r w:rsidR="009D33F2" w:rsidRPr="001B71F2">
        <w:rPr>
          <w:rFonts w:ascii="Times New Roman" w:hAnsi="Times New Roman" w:cs="Times New Roman"/>
          <w:sz w:val="24"/>
        </w:rPr>
        <w:t>center</w:t>
      </w:r>
      <w:r w:rsidR="00002240" w:rsidRPr="001B71F2">
        <w:rPr>
          <w:rFonts w:ascii="Times New Roman" w:hAnsi="Times New Roman" w:cs="Times New Roman"/>
          <w:sz w:val="24"/>
        </w:rPr>
        <w:t xml:space="preserve"> of gravity of the bob from the point of suspension is called its effective length </w:t>
      </w:r>
      <w:r w:rsidR="00002240" w:rsidRPr="001B71F2">
        <w:rPr>
          <w:rFonts w:ascii="Times New Roman" w:hAnsi="Times New Roman" w:cs="Times New Roman"/>
          <w:i/>
          <w:iCs/>
          <w:sz w:val="24"/>
        </w:rPr>
        <w:t>(I).</w:t>
      </w:r>
      <w:r w:rsidR="00002240" w:rsidRPr="001B71F2">
        <w:rPr>
          <w:rFonts w:ascii="Times New Roman" w:hAnsi="Times New Roman" w:cs="Times New Roman"/>
          <w:sz w:val="24"/>
        </w:rPr>
        <w:t xml:space="preserve"> It executes simple harmonic motion when drawn to one side and then released (fig.3.3). Its amplitude should be small (less than 4</w:t>
      </w:r>
      <w:r w:rsidR="00002240" w:rsidRPr="001B71F2">
        <w:rPr>
          <w:rFonts w:ascii="Times New Roman" w:hAnsi="Times New Roman" w:cs="Times New Roman"/>
          <w:sz w:val="24"/>
          <w:vertAlign w:val="superscript"/>
        </w:rPr>
        <w:t>0</w:t>
      </w:r>
      <w:r w:rsidR="00002240" w:rsidRPr="001B71F2">
        <w:rPr>
          <w:rFonts w:ascii="Times New Roman" w:hAnsi="Times New Roman" w:cs="Times New Roman"/>
          <w:sz w:val="24"/>
        </w:rPr>
        <w:t>).</w:t>
      </w:r>
    </w:p>
    <w:p w:rsidR="00002240" w:rsidRPr="001B71F2" w:rsidRDefault="00002240" w:rsidP="00002240">
      <w:pPr>
        <w:pStyle w:val="ListParagraph"/>
        <w:numPr>
          <w:ilvl w:val="0"/>
          <w:numId w:val="18"/>
        </w:numPr>
        <w:tabs>
          <w:tab w:val="left" w:pos="1134"/>
        </w:tabs>
        <w:rPr>
          <w:rFonts w:ascii="Times New Roman" w:hAnsi="Times New Roman" w:cs="Times New Roman"/>
          <w:b/>
          <w:sz w:val="26"/>
          <w:szCs w:val="26"/>
        </w:rPr>
      </w:pPr>
      <w:r w:rsidRPr="001B71F2">
        <w:rPr>
          <w:rFonts w:ascii="Times New Roman" w:hAnsi="Times New Roman" w:cs="Times New Roman"/>
          <w:b/>
          <w:sz w:val="26"/>
          <w:szCs w:val="26"/>
        </w:rPr>
        <w:t>THEORY:</w:t>
      </w:r>
    </w:p>
    <w:p w:rsidR="00002240" w:rsidRPr="001B71F2" w:rsidRDefault="00002240" w:rsidP="00002240">
      <w:pPr>
        <w:pStyle w:val="ListParagraph"/>
        <w:tabs>
          <w:tab w:val="left" w:pos="1134"/>
        </w:tabs>
        <w:rPr>
          <w:rFonts w:ascii="Times New Roman" w:hAnsi="Times New Roman" w:cs="Times New Roman"/>
          <w:sz w:val="24"/>
        </w:rPr>
      </w:pPr>
      <w:r w:rsidRPr="001B71F2">
        <w:rPr>
          <w:rFonts w:ascii="Times New Roman" w:hAnsi="Times New Roman" w:cs="Times New Roman"/>
          <w:sz w:val="24"/>
        </w:rPr>
        <w:t>The time period (</w:t>
      </w:r>
      <w:r w:rsidRPr="001B71F2">
        <w:rPr>
          <w:rFonts w:ascii="Times New Roman" w:hAnsi="Times New Roman" w:cs="Times New Roman"/>
          <w:i/>
          <w:iCs/>
          <w:sz w:val="24"/>
        </w:rPr>
        <w:t>T</w:t>
      </w:r>
      <w:r w:rsidRPr="001B71F2">
        <w:rPr>
          <w:rFonts w:ascii="Times New Roman" w:hAnsi="Times New Roman" w:cs="Times New Roman"/>
          <w:sz w:val="24"/>
        </w:rPr>
        <w:t xml:space="preserve">) of oscillation is given by </w:t>
      </w:r>
    </w:p>
    <w:p w:rsidR="00002240" w:rsidRPr="001B71F2" w:rsidRDefault="00002240" w:rsidP="00002240">
      <w:pPr>
        <w:pStyle w:val="ListParagraph"/>
        <w:tabs>
          <w:tab w:val="left" w:pos="1134"/>
        </w:tabs>
        <w:rPr>
          <w:rFonts w:ascii="Times New Roman" w:eastAsiaTheme="minorEastAsia" w:hAnsi="Times New Roman" w:cs="Times New Roman"/>
          <w:sz w:val="24"/>
        </w:rPr>
      </w:pPr>
      <w:r w:rsidRPr="001B71F2">
        <w:rPr>
          <w:rFonts w:ascii="Times New Roman" w:hAnsi="Times New Roman" w:cs="Times New Roman"/>
          <w:sz w:val="24"/>
        </w:rPr>
        <w:tab/>
      </w:r>
      <w:r w:rsidRPr="001B71F2">
        <w:rPr>
          <w:rFonts w:ascii="Times New Roman" w:hAnsi="Times New Roman" w:cs="Times New Roman"/>
          <w:i/>
          <w:iCs/>
          <w:sz w:val="24"/>
        </w:rPr>
        <w:t>T = 2</w:t>
      </w:r>
      <m:oMath>
        <m:r>
          <w:rPr>
            <w:rFonts w:ascii="Cambria Math" w:hAnsi="Cambria Math" w:cs="Times New Roman"/>
            <w:sz w:val="24"/>
          </w:rPr>
          <m:t>π</m:t>
        </m:r>
        <m:r>
          <w:rPr>
            <w:rFonts w:ascii="Cambria Math" w:eastAsiaTheme="minorEastAsia" w:hAnsi="Cambria Math" w:cs="Times New Roman"/>
            <w:sz w:val="24"/>
          </w:rPr>
          <m:t>√</m:t>
        </m:r>
        <m:f>
          <m:fPr>
            <m:ctrlPr>
              <w:rPr>
                <w:rFonts w:ascii="Cambria Math" w:eastAsiaTheme="minorEastAsia" w:hAnsi="Cambria Math" w:cs="Times New Roman"/>
                <w:i/>
                <w:iCs/>
                <w:sz w:val="24"/>
              </w:rPr>
            </m:ctrlPr>
          </m:fPr>
          <m:num>
            <m:r>
              <w:rPr>
                <w:rFonts w:ascii="Cambria Math" w:eastAsiaTheme="minorEastAsia" w:hAnsi="Cambria Math" w:cs="Times New Roman"/>
                <w:sz w:val="24"/>
              </w:rPr>
              <m:t>l</m:t>
            </m:r>
          </m:num>
          <m:den>
            <m:r>
              <w:rPr>
                <w:rFonts w:ascii="Cambria Math" w:eastAsiaTheme="minorEastAsia" w:hAnsi="Cambria Math" w:cs="Times New Roman"/>
                <w:sz w:val="24"/>
              </w:rPr>
              <m:t>g</m:t>
            </m:r>
          </m:den>
        </m:f>
      </m:oMath>
      <w:r w:rsidRPr="001B71F2">
        <w:rPr>
          <w:rFonts w:ascii="Times New Roman" w:eastAsiaTheme="minorEastAsia" w:hAnsi="Times New Roman" w:cs="Times New Roman"/>
          <w:i/>
          <w:iCs/>
          <w:sz w:val="24"/>
        </w:rPr>
        <w:t xml:space="preserve">   </w:t>
      </w:r>
      <w:r w:rsidR="00372F6F" w:rsidRPr="001B71F2">
        <w:rPr>
          <w:rFonts w:ascii="Times New Roman" w:eastAsiaTheme="minorEastAsia" w:hAnsi="Times New Roman" w:cs="Times New Roman"/>
          <w:i/>
          <w:iCs/>
          <w:sz w:val="24"/>
        </w:rPr>
        <w:t>or g</w:t>
      </w:r>
      <w:r w:rsidRPr="001B71F2">
        <w:rPr>
          <w:rFonts w:ascii="Times New Roman" w:eastAsiaTheme="minorEastAsia" w:hAnsi="Times New Roman" w:cs="Times New Roman"/>
          <w:i/>
          <w:iCs/>
          <w:sz w:val="24"/>
        </w:rPr>
        <w:t xml:space="preserve"> = 4</w:t>
      </w:r>
      <m:oMath>
        <m:sSup>
          <m:sSupPr>
            <m:ctrlPr>
              <w:rPr>
                <w:rFonts w:ascii="Cambria Math" w:eastAsiaTheme="minorEastAsia" w:hAnsi="Cambria Math" w:cs="Times New Roman"/>
                <w:i/>
                <w:iCs/>
                <w:sz w:val="24"/>
              </w:rPr>
            </m:ctrlPr>
          </m:sSupPr>
          <m:e>
            <m:r>
              <w:rPr>
                <w:rFonts w:ascii="Cambria Math" w:eastAsiaTheme="minorEastAsia" w:hAnsi="Cambria Math" w:cs="Times New Roman"/>
                <w:sz w:val="24"/>
              </w:rPr>
              <m:t>π</m:t>
            </m:r>
          </m:e>
          <m:sup>
            <m:r>
              <w:rPr>
                <w:rFonts w:ascii="Cambria Math" w:eastAsiaTheme="minorEastAsia" w:hAnsi="Cambria Math" w:cs="Times New Roman"/>
                <w:sz w:val="24"/>
              </w:rPr>
              <m:t>2</m:t>
            </m:r>
          </m:sup>
        </m:sSup>
      </m:oMath>
      <w:r w:rsidRPr="001B71F2">
        <w:rPr>
          <w:rFonts w:ascii="Times New Roman" w:eastAsiaTheme="minorEastAsia" w:hAnsi="Times New Roman" w:cs="Times New Roman"/>
          <w:i/>
          <w:iCs/>
          <w:sz w:val="24"/>
        </w:rPr>
        <w:t xml:space="preserve"> </w:t>
      </w:r>
      <m:oMath>
        <m:d>
          <m:dPr>
            <m:begChr m:val="["/>
            <m:endChr m:val="]"/>
            <m:ctrlPr>
              <w:rPr>
                <w:rFonts w:ascii="Cambria Math" w:eastAsiaTheme="minorEastAsia" w:hAnsi="Cambria Math" w:cs="Times New Roman"/>
                <w:i/>
                <w:iCs/>
                <w:sz w:val="24"/>
              </w:rPr>
            </m:ctrlPr>
          </m:dPr>
          <m:e>
            <m:f>
              <m:fPr>
                <m:ctrlPr>
                  <w:rPr>
                    <w:rFonts w:ascii="Cambria Math" w:eastAsiaTheme="minorEastAsia" w:hAnsi="Cambria Math" w:cs="Times New Roman"/>
                    <w:i/>
                    <w:iCs/>
                    <w:sz w:val="24"/>
                  </w:rPr>
                </m:ctrlPr>
              </m:fPr>
              <m:num>
                <m:r>
                  <w:rPr>
                    <w:rFonts w:ascii="Cambria Math" w:eastAsiaTheme="minorEastAsia" w:hAnsi="Cambria Math" w:cs="Times New Roman"/>
                    <w:sz w:val="24"/>
                  </w:rPr>
                  <m:t>l</m:t>
                </m:r>
              </m:num>
              <m:den>
                <m:sSup>
                  <m:sSupPr>
                    <m:ctrlPr>
                      <w:rPr>
                        <w:rFonts w:ascii="Cambria Math" w:eastAsiaTheme="minorEastAsia" w:hAnsi="Cambria Math" w:cs="Times New Roman"/>
                        <w:i/>
                        <w:iCs/>
                        <w:sz w:val="24"/>
                      </w:rPr>
                    </m:ctrlPr>
                  </m:sSupPr>
                  <m:e>
                    <m:r>
                      <w:rPr>
                        <w:rFonts w:ascii="Cambria Math" w:eastAsiaTheme="minorEastAsia" w:hAnsi="Cambria Math" w:cs="Times New Roman"/>
                        <w:sz w:val="24"/>
                      </w:rPr>
                      <m:t>T</m:t>
                    </m:r>
                  </m:e>
                  <m:sup>
                    <m:r>
                      <w:rPr>
                        <w:rFonts w:ascii="Cambria Math" w:eastAsiaTheme="minorEastAsia" w:hAnsi="Cambria Math" w:cs="Times New Roman"/>
                        <w:sz w:val="24"/>
                      </w:rPr>
                      <m:t>2</m:t>
                    </m:r>
                  </m:sup>
                </m:sSup>
              </m:den>
            </m:f>
          </m:e>
        </m:d>
      </m:oMath>
      <w:r w:rsidRPr="001B71F2">
        <w:rPr>
          <w:rFonts w:ascii="Times New Roman" w:eastAsiaTheme="minorEastAsia" w:hAnsi="Times New Roman" w:cs="Times New Roman"/>
          <w:sz w:val="24"/>
        </w:rPr>
        <w:t xml:space="preserve"> </w:t>
      </w:r>
    </w:p>
    <w:p w:rsidR="00002240" w:rsidRPr="001B71F2" w:rsidRDefault="00002240" w:rsidP="00002240">
      <w:pPr>
        <w:pStyle w:val="ListParagraph"/>
        <w:tabs>
          <w:tab w:val="left" w:pos="1134"/>
        </w:tabs>
        <w:rPr>
          <w:rFonts w:ascii="Times New Roman" w:hAnsi="Times New Roman" w:cs="Times New Roman"/>
          <w:i/>
          <w:iCs/>
          <w:sz w:val="24"/>
        </w:rPr>
      </w:pPr>
      <w:r w:rsidRPr="001B71F2">
        <w:rPr>
          <w:rFonts w:ascii="Times New Roman" w:hAnsi="Times New Roman" w:cs="Times New Roman"/>
          <w:sz w:val="24"/>
        </w:rPr>
        <w:t xml:space="preserve">Where </w:t>
      </w:r>
      <w:r w:rsidRPr="001B71F2">
        <w:rPr>
          <w:rFonts w:ascii="Times New Roman" w:hAnsi="Times New Roman" w:cs="Times New Roman"/>
          <w:i/>
          <w:iCs/>
          <w:sz w:val="24"/>
        </w:rPr>
        <w:t>g-acceleration due to gravity</w:t>
      </w:r>
    </w:p>
    <w:p w:rsidR="00002240" w:rsidRPr="001B71F2" w:rsidRDefault="00002240" w:rsidP="00002240">
      <w:pPr>
        <w:pStyle w:val="ListParagraph"/>
        <w:tabs>
          <w:tab w:val="left" w:pos="1134"/>
        </w:tabs>
        <w:rPr>
          <w:rFonts w:ascii="Times New Roman" w:hAnsi="Times New Roman" w:cs="Times New Roman"/>
          <w:i/>
          <w:iCs/>
          <w:sz w:val="24"/>
        </w:rPr>
      </w:pPr>
      <w:r w:rsidRPr="001B71F2">
        <w:rPr>
          <w:rFonts w:ascii="Times New Roman" w:hAnsi="Times New Roman" w:cs="Times New Roman"/>
          <w:i/>
          <w:iCs/>
          <w:sz w:val="24"/>
        </w:rPr>
        <w:tab/>
        <w:t xml:space="preserve">     </w:t>
      </w:r>
      <w:r w:rsidR="00DF5BE7" w:rsidRPr="001B71F2">
        <w:rPr>
          <w:rFonts w:ascii="Times New Roman" w:hAnsi="Times New Roman" w:cs="Times New Roman"/>
          <w:i/>
          <w:iCs/>
          <w:sz w:val="24"/>
        </w:rPr>
        <w:t>l</w:t>
      </w:r>
      <w:r w:rsidRPr="001B71F2">
        <w:rPr>
          <w:rFonts w:ascii="Times New Roman" w:hAnsi="Times New Roman" w:cs="Times New Roman"/>
          <w:i/>
          <w:iCs/>
          <w:sz w:val="24"/>
        </w:rPr>
        <w:t>-the effective length, l =</w:t>
      </w:r>
      <w:r w:rsidR="00DF5BE7" w:rsidRPr="001B71F2">
        <w:rPr>
          <w:rFonts w:ascii="Times New Roman" w:hAnsi="Times New Roman" w:cs="Times New Roman"/>
          <w:i/>
          <w:iCs/>
          <w:sz w:val="24"/>
        </w:rPr>
        <w:t>l</w:t>
      </w:r>
      <w:r w:rsidR="00DF5BE7" w:rsidRPr="001B71F2">
        <w:rPr>
          <w:rFonts w:ascii="Times New Roman" w:hAnsi="Times New Roman" w:cs="Times New Roman"/>
          <w:i/>
          <w:iCs/>
          <w:sz w:val="24"/>
          <w:vertAlign w:val="subscript"/>
        </w:rPr>
        <w:t>1</w:t>
      </w:r>
      <w:r w:rsidR="00DF5BE7" w:rsidRPr="001B71F2">
        <w:rPr>
          <w:rFonts w:ascii="Times New Roman" w:hAnsi="Times New Roman" w:cs="Times New Roman"/>
          <w:i/>
          <w:iCs/>
          <w:sz w:val="24"/>
        </w:rPr>
        <w:t xml:space="preserve"> + r + h</w:t>
      </w:r>
    </w:p>
    <w:p w:rsidR="00DF5BE7" w:rsidRPr="001B71F2" w:rsidRDefault="00DF5BE7" w:rsidP="00002240">
      <w:pPr>
        <w:pStyle w:val="ListParagraph"/>
        <w:tabs>
          <w:tab w:val="left" w:pos="1134"/>
        </w:tabs>
        <w:rPr>
          <w:rFonts w:ascii="Times New Roman" w:hAnsi="Times New Roman" w:cs="Times New Roman"/>
          <w:i/>
          <w:iCs/>
          <w:sz w:val="24"/>
        </w:rPr>
      </w:pPr>
      <w:r w:rsidRPr="001B71F2">
        <w:rPr>
          <w:rFonts w:ascii="Times New Roman" w:hAnsi="Times New Roman" w:cs="Times New Roman"/>
          <w:i/>
          <w:iCs/>
          <w:sz w:val="24"/>
        </w:rPr>
        <w:tab/>
        <w:t xml:space="preserve">    T-time period</w:t>
      </w:r>
    </w:p>
    <w:p w:rsidR="00DF5BE7" w:rsidRPr="001B71F2" w:rsidRDefault="00DF5BE7" w:rsidP="00002240">
      <w:pPr>
        <w:pStyle w:val="ListParagraph"/>
        <w:tabs>
          <w:tab w:val="left" w:pos="1134"/>
        </w:tabs>
        <w:rPr>
          <w:rFonts w:ascii="Times New Roman" w:hAnsi="Times New Roman" w:cs="Times New Roman"/>
          <w:i/>
          <w:iCs/>
          <w:sz w:val="24"/>
        </w:rPr>
      </w:pPr>
      <w:r w:rsidRPr="001B71F2">
        <w:rPr>
          <w:rFonts w:ascii="Times New Roman" w:hAnsi="Times New Roman" w:cs="Times New Roman"/>
          <w:i/>
          <w:iCs/>
          <w:sz w:val="24"/>
        </w:rPr>
        <w:tab/>
        <w:t xml:space="preserve">    </w:t>
      </w:r>
      <w:r w:rsidR="001B71F2" w:rsidRPr="001B71F2">
        <w:rPr>
          <w:rFonts w:ascii="Times New Roman" w:hAnsi="Times New Roman" w:cs="Times New Roman"/>
          <w:i/>
          <w:iCs/>
          <w:sz w:val="24"/>
        </w:rPr>
        <w:t>L1</w:t>
      </w:r>
      <w:r w:rsidRPr="001B71F2">
        <w:rPr>
          <w:rFonts w:ascii="Times New Roman" w:hAnsi="Times New Roman" w:cs="Times New Roman"/>
          <w:i/>
          <w:iCs/>
          <w:sz w:val="24"/>
        </w:rPr>
        <w:t xml:space="preserve"> length of the thread</w:t>
      </w:r>
    </w:p>
    <w:p w:rsidR="00DF5BE7" w:rsidRPr="001B71F2" w:rsidRDefault="00DF5BE7" w:rsidP="00002240">
      <w:pPr>
        <w:pStyle w:val="ListParagraph"/>
        <w:tabs>
          <w:tab w:val="left" w:pos="1134"/>
        </w:tabs>
        <w:rPr>
          <w:rFonts w:ascii="Times New Roman" w:hAnsi="Times New Roman" w:cs="Times New Roman"/>
          <w:i/>
          <w:iCs/>
          <w:sz w:val="24"/>
        </w:rPr>
      </w:pPr>
      <w:r w:rsidRPr="001B71F2">
        <w:rPr>
          <w:rFonts w:ascii="Times New Roman" w:hAnsi="Times New Roman" w:cs="Times New Roman"/>
          <w:i/>
          <w:iCs/>
          <w:sz w:val="24"/>
        </w:rPr>
        <w:tab/>
        <w:t xml:space="preserve">   r- </w:t>
      </w:r>
      <w:r w:rsidR="00372F6F" w:rsidRPr="001B71F2">
        <w:rPr>
          <w:rFonts w:ascii="Times New Roman" w:hAnsi="Times New Roman" w:cs="Times New Roman"/>
          <w:i/>
          <w:iCs/>
          <w:sz w:val="24"/>
        </w:rPr>
        <w:t>Radius</w:t>
      </w:r>
      <w:r w:rsidRPr="001B71F2">
        <w:rPr>
          <w:rFonts w:ascii="Times New Roman" w:hAnsi="Times New Roman" w:cs="Times New Roman"/>
          <w:i/>
          <w:iCs/>
          <w:sz w:val="24"/>
        </w:rPr>
        <w:t xml:space="preserve"> of the bob</w:t>
      </w:r>
    </w:p>
    <w:p w:rsidR="00DF5BE7" w:rsidRPr="001B71F2" w:rsidRDefault="00DF5BE7" w:rsidP="00002240">
      <w:pPr>
        <w:pStyle w:val="ListParagraph"/>
        <w:tabs>
          <w:tab w:val="left" w:pos="1134"/>
        </w:tabs>
        <w:rPr>
          <w:rFonts w:ascii="Times New Roman" w:hAnsi="Times New Roman" w:cs="Times New Roman"/>
          <w:i/>
          <w:iCs/>
          <w:sz w:val="24"/>
        </w:rPr>
      </w:pPr>
      <w:r w:rsidRPr="001B71F2">
        <w:rPr>
          <w:rFonts w:ascii="Times New Roman" w:hAnsi="Times New Roman" w:cs="Times New Roman"/>
          <w:i/>
          <w:iCs/>
          <w:sz w:val="24"/>
        </w:rPr>
        <w:tab/>
        <w:t xml:space="preserve">  h- </w:t>
      </w:r>
      <w:r w:rsidR="00372F6F" w:rsidRPr="001B71F2">
        <w:rPr>
          <w:rFonts w:ascii="Times New Roman" w:hAnsi="Times New Roman" w:cs="Times New Roman"/>
          <w:i/>
          <w:iCs/>
          <w:sz w:val="24"/>
        </w:rPr>
        <w:t>Length</w:t>
      </w:r>
      <w:r w:rsidRPr="001B71F2">
        <w:rPr>
          <w:rFonts w:ascii="Times New Roman" w:hAnsi="Times New Roman" w:cs="Times New Roman"/>
          <w:i/>
          <w:iCs/>
          <w:sz w:val="24"/>
        </w:rPr>
        <w:t xml:space="preserve"> of the hook</w:t>
      </w:r>
    </w:p>
    <w:p w:rsidR="00DF5BE7" w:rsidRPr="001B71F2" w:rsidRDefault="001B71F2" w:rsidP="00002240">
      <w:pPr>
        <w:pStyle w:val="ListParagraph"/>
        <w:tabs>
          <w:tab w:val="left" w:pos="1134"/>
        </w:tabs>
        <w:rPr>
          <w:rFonts w:ascii="Times New Roman" w:hAnsi="Times New Roman" w:cs="Times New Roman"/>
          <w:sz w:val="24"/>
        </w:rPr>
      </w:pPr>
      <w:r w:rsidRPr="001B71F2">
        <w:rPr>
          <w:rFonts w:ascii="Times New Roman" w:hAnsi="Times New Roman" w:cs="Times New Roman"/>
          <w:sz w:val="24"/>
        </w:rPr>
        <w:t>The</w:t>
      </w:r>
      <w:r w:rsidR="00DF5BE7" w:rsidRPr="001B71F2">
        <w:rPr>
          <w:rFonts w:ascii="Times New Roman" w:hAnsi="Times New Roman" w:cs="Times New Roman"/>
          <w:sz w:val="24"/>
        </w:rPr>
        <w:t xml:space="preserve"> g measurement involves the determination </w:t>
      </w:r>
      <w:r w:rsidRPr="001B71F2">
        <w:rPr>
          <w:rFonts w:ascii="Times New Roman" w:hAnsi="Times New Roman" w:cs="Times New Roman"/>
          <w:sz w:val="24"/>
        </w:rPr>
        <w:t>of:</w:t>
      </w:r>
    </w:p>
    <w:p w:rsidR="00DF5BE7" w:rsidRPr="001B71F2" w:rsidRDefault="00DF5BE7" w:rsidP="00DF5BE7">
      <w:pPr>
        <w:pStyle w:val="ListParagraph"/>
        <w:numPr>
          <w:ilvl w:val="0"/>
          <w:numId w:val="20"/>
        </w:numPr>
        <w:tabs>
          <w:tab w:val="left" w:pos="1134"/>
        </w:tabs>
        <w:rPr>
          <w:rFonts w:ascii="Times New Roman" w:hAnsi="Times New Roman" w:cs="Times New Roman"/>
          <w:sz w:val="24"/>
        </w:rPr>
      </w:pPr>
      <w:r w:rsidRPr="001B71F2">
        <w:rPr>
          <w:rFonts w:ascii="Times New Roman" w:hAnsi="Times New Roman" w:cs="Times New Roman"/>
          <w:sz w:val="24"/>
        </w:rPr>
        <w:t xml:space="preserve">Effective length </w:t>
      </w:r>
      <w:r w:rsidRPr="001B71F2">
        <w:rPr>
          <w:rFonts w:ascii="Times New Roman" w:hAnsi="Times New Roman" w:cs="Times New Roman"/>
          <w:i/>
          <w:iCs/>
          <w:sz w:val="24"/>
        </w:rPr>
        <w:t>l = l</w:t>
      </w:r>
      <w:r w:rsidRPr="001B71F2">
        <w:rPr>
          <w:rFonts w:ascii="Times New Roman" w:hAnsi="Times New Roman" w:cs="Times New Roman"/>
          <w:i/>
          <w:iCs/>
          <w:sz w:val="24"/>
          <w:vertAlign w:val="subscript"/>
        </w:rPr>
        <w:t>1</w:t>
      </w:r>
      <w:r w:rsidRPr="001B71F2">
        <w:rPr>
          <w:rFonts w:ascii="Times New Roman" w:hAnsi="Times New Roman" w:cs="Times New Roman"/>
          <w:i/>
          <w:iCs/>
          <w:sz w:val="24"/>
        </w:rPr>
        <w:t xml:space="preserve"> + r + h.  b) </w:t>
      </w:r>
      <w:r w:rsidR="00372F6F" w:rsidRPr="001B71F2">
        <w:rPr>
          <w:rFonts w:ascii="Times New Roman" w:hAnsi="Times New Roman" w:cs="Times New Roman"/>
          <w:i/>
          <w:iCs/>
          <w:sz w:val="24"/>
        </w:rPr>
        <w:t>Time</w:t>
      </w:r>
      <w:r w:rsidRPr="001B71F2">
        <w:rPr>
          <w:rFonts w:ascii="Times New Roman" w:hAnsi="Times New Roman" w:cs="Times New Roman"/>
          <w:i/>
          <w:iCs/>
          <w:sz w:val="24"/>
        </w:rPr>
        <w:t xml:space="preserve"> period T.</w:t>
      </w:r>
    </w:p>
    <w:p w:rsidR="00DF5BE7" w:rsidRPr="001B71F2" w:rsidRDefault="00DF5BE7" w:rsidP="00DF5BE7">
      <w:pPr>
        <w:pStyle w:val="ListParagraph"/>
        <w:numPr>
          <w:ilvl w:val="0"/>
          <w:numId w:val="18"/>
        </w:numPr>
        <w:tabs>
          <w:tab w:val="left" w:pos="1134"/>
        </w:tabs>
        <w:rPr>
          <w:rFonts w:ascii="Times New Roman" w:hAnsi="Times New Roman" w:cs="Times New Roman"/>
          <w:b/>
          <w:sz w:val="26"/>
          <w:szCs w:val="26"/>
        </w:rPr>
      </w:pPr>
      <w:r w:rsidRPr="001B71F2">
        <w:rPr>
          <w:rFonts w:ascii="Times New Roman" w:hAnsi="Times New Roman" w:cs="Times New Roman"/>
          <w:b/>
          <w:sz w:val="26"/>
          <w:szCs w:val="26"/>
        </w:rPr>
        <w:t>PROCEDURE:</w:t>
      </w:r>
    </w:p>
    <w:p w:rsidR="00DF5BE7" w:rsidRPr="001B71F2" w:rsidRDefault="00543645" w:rsidP="000E4F11">
      <w:pPr>
        <w:pStyle w:val="ListParagraph"/>
        <w:numPr>
          <w:ilvl w:val="0"/>
          <w:numId w:val="21"/>
        </w:numPr>
        <w:tabs>
          <w:tab w:val="left" w:pos="1134"/>
        </w:tabs>
        <w:ind w:left="993" w:hanging="273"/>
        <w:jc w:val="both"/>
        <w:rPr>
          <w:rFonts w:ascii="Times New Roman" w:hAnsi="Times New Roman" w:cs="Times New Roman"/>
          <w:sz w:val="24"/>
        </w:rPr>
      </w:pPr>
      <w:r w:rsidRPr="001B71F2">
        <w:rPr>
          <w:rFonts w:ascii="Times New Roman" w:hAnsi="Times New Roman" w:cs="Times New Roman"/>
          <w:sz w:val="24"/>
        </w:rPr>
        <w:t xml:space="preserve"> </w:t>
      </w:r>
      <w:r w:rsidRPr="001B71F2">
        <w:rPr>
          <w:rFonts w:ascii="Times New Roman" w:hAnsi="Times New Roman" w:cs="Times New Roman"/>
          <w:sz w:val="24"/>
        </w:rPr>
        <w:tab/>
      </w:r>
      <w:r w:rsidRPr="001B71F2">
        <w:rPr>
          <w:rFonts w:ascii="Times New Roman" w:hAnsi="Times New Roman" w:cs="Times New Roman"/>
          <w:sz w:val="24"/>
        </w:rPr>
        <w:tab/>
      </w:r>
      <w:r w:rsidR="00DF5BE7" w:rsidRPr="001B71F2">
        <w:rPr>
          <w:rFonts w:ascii="Times New Roman" w:hAnsi="Times New Roman" w:cs="Times New Roman"/>
          <w:sz w:val="24"/>
        </w:rPr>
        <w:t>Calculate the radius of the bob (</w:t>
      </w:r>
      <w:r w:rsidR="00DF5BE7" w:rsidRPr="001B71F2">
        <w:rPr>
          <w:rFonts w:ascii="Times New Roman" w:hAnsi="Times New Roman" w:cs="Times New Roman"/>
          <w:i/>
          <w:iCs/>
          <w:sz w:val="24"/>
        </w:rPr>
        <w:t>r</w:t>
      </w:r>
      <w:r w:rsidR="00DF5BE7" w:rsidRPr="001B71F2">
        <w:rPr>
          <w:rFonts w:ascii="Times New Roman" w:hAnsi="Times New Roman" w:cs="Times New Roman"/>
          <w:sz w:val="24"/>
        </w:rPr>
        <w:t xml:space="preserve">) with the help of slide caliper. Then calculate the sum of the diameter and length of the hook </w:t>
      </w:r>
      <w:r w:rsidR="00DF5BE7" w:rsidRPr="001B71F2">
        <w:rPr>
          <w:rFonts w:ascii="Times New Roman" w:hAnsi="Times New Roman" w:cs="Times New Roman"/>
          <w:i/>
          <w:iCs/>
          <w:sz w:val="24"/>
        </w:rPr>
        <w:t xml:space="preserve">i.e. (2r + h) </w:t>
      </w:r>
      <w:r w:rsidR="00DF5BE7" w:rsidRPr="001B71F2">
        <w:rPr>
          <w:rFonts w:ascii="Times New Roman" w:hAnsi="Times New Roman" w:cs="Times New Roman"/>
          <w:sz w:val="24"/>
        </w:rPr>
        <w:t xml:space="preserve">with the help of the slide caliper. Subtract mean value of </w:t>
      </w:r>
      <w:r w:rsidR="00DF5BE7" w:rsidRPr="001B71F2">
        <w:rPr>
          <w:rFonts w:ascii="Times New Roman" w:hAnsi="Times New Roman" w:cs="Times New Roman"/>
          <w:i/>
          <w:iCs/>
          <w:sz w:val="24"/>
        </w:rPr>
        <w:t xml:space="preserve">r </w:t>
      </w:r>
      <w:r w:rsidR="00DF5BE7" w:rsidRPr="001B71F2">
        <w:rPr>
          <w:rFonts w:ascii="Times New Roman" w:hAnsi="Times New Roman" w:cs="Times New Roman"/>
          <w:sz w:val="24"/>
        </w:rPr>
        <w:t xml:space="preserve">from the mean value of </w:t>
      </w:r>
      <w:r w:rsidR="00DF5BE7" w:rsidRPr="001B71F2">
        <w:rPr>
          <w:rFonts w:ascii="Times New Roman" w:hAnsi="Times New Roman" w:cs="Times New Roman"/>
          <w:i/>
          <w:iCs/>
          <w:sz w:val="24"/>
        </w:rPr>
        <w:t xml:space="preserve">(2r + h) </w:t>
      </w:r>
      <w:r w:rsidR="000E4F11" w:rsidRPr="001B71F2">
        <w:rPr>
          <w:rFonts w:ascii="Times New Roman" w:hAnsi="Times New Roman" w:cs="Times New Roman"/>
          <w:sz w:val="24"/>
        </w:rPr>
        <w:t>which gives (</w:t>
      </w:r>
      <w:r w:rsidR="000E4F11" w:rsidRPr="001B71F2">
        <w:rPr>
          <w:rFonts w:ascii="Times New Roman" w:hAnsi="Times New Roman" w:cs="Times New Roman"/>
          <w:i/>
          <w:iCs/>
          <w:sz w:val="24"/>
        </w:rPr>
        <w:t>r + h</w:t>
      </w:r>
      <w:r w:rsidR="000E4F11" w:rsidRPr="001B71F2">
        <w:rPr>
          <w:rFonts w:ascii="Times New Roman" w:hAnsi="Times New Roman" w:cs="Times New Roman"/>
          <w:sz w:val="24"/>
        </w:rPr>
        <w:t>). For this follow the standard procedure and tabulation for slide caliper (refer exp.2.1). Let the mean value of (</w:t>
      </w:r>
      <w:r w:rsidR="000E4F11" w:rsidRPr="001B71F2">
        <w:rPr>
          <w:rFonts w:ascii="Times New Roman" w:hAnsi="Times New Roman" w:cs="Times New Roman"/>
          <w:i/>
          <w:iCs/>
          <w:sz w:val="24"/>
        </w:rPr>
        <w:t>r + h</w:t>
      </w:r>
      <w:r w:rsidR="000E4F11" w:rsidRPr="001B71F2">
        <w:rPr>
          <w:rFonts w:ascii="Times New Roman" w:hAnsi="Times New Roman" w:cs="Times New Roman"/>
          <w:sz w:val="24"/>
        </w:rPr>
        <w:t xml:space="preserve">) = 2.4 </w:t>
      </w:r>
      <w:r w:rsidR="00372F6F" w:rsidRPr="001B71F2">
        <w:rPr>
          <w:rFonts w:ascii="Times New Roman" w:hAnsi="Times New Roman" w:cs="Times New Roman"/>
          <w:sz w:val="24"/>
        </w:rPr>
        <w:t>cm (</w:t>
      </w:r>
      <w:r w:rsidR="000E4F11" w:rsidRPr="001B71F2">
        <w:rPr>
          <w:rFonts w:ascii="Times New Roman" w:hAnsi="Times New Roman" w:cs="Times New Roman"/>
          <w:sz w:val="24"/>
        </w:rPr>
        <w:t>say).</w:t>
      </w:r>
    </w:p>
    <w:p w:rsidR="000E4F11" w:rsidRPr="001B71F2" w:rsidRDefault="000E4F11" w:rsidP="000E4F11">
      <w:pPr>
        <w:pStyle w:val="ListParagraph"/>
        <w:numPr>
          <w:ilvl w:val="0"/>
          <w:numId w:val="21"/>
        </w:numPr>
        <w:tabs>
          <w:tab w:val="left" w:pos="993"/>
        </w:tabs>
        <w:ind w:left="993" w:hanging="273"/>
        <w:jc w:val="both"/>
        <w:rPr>
          <w:rFonts w:ascii="Times New Roman" w:hAnsi="Times New Roman" w:cs="Times New Roman"/>
          <w:sz w:val="24"/>
        </w:rPr>
      </w:pPr>
      <w:r w:rsidRPr="001B71F2">
        <w:rPr>
          <w:rFonts w:ascii="Times New Roman" w:hAnsi="Times New Roman" w:cs="Times New Roman"/>
          <w:sz w:val="24"/>
        </w:rPr>
        <w:t xml:space="preserve"> </w:t>
      </w:r>
      <w:r w:rsidR="00543645" w:rsidRPr="001B71F2">
        <w:rPr>
          <w:rFonts w:ascii="Times New Roman" w:hAnsi="Times New Roman" w:cs="Times New Roman"/>
          <w:sz w:val="24"/>
        </w:rPr>
        <w:tab/>
      </w:r>
      <w:r w:rsidRPr="001B71F2">
        <w:rPr>
          <w:rFonts w:ascii="Times New Roman" w:hAnsi="Times New Roman" w:cs="Times New Roman"/>
          <w:sz w:val="24"/>
        </w:rPr>
        <w:t xml:space="preserve">Take a cotton thread about </w:t>
      </w:r>
      <w:r w:rsidRPr="001B71F2">
        <w:rPr>
          <w:rFonts w:ascii="Times New Roman" w:hAnsi="Times New Roman" w:cs="Times New Roman"/>
          <w:i/>
          <w:iCs/>
          <w:sz w:val="24"/>
        </w:rPr>
        <w:t>120 cm</w:t>
      </w:r>
      <w:r w:rsidRPr="001B71F2">
        <w:rPr>
          <w:rFonts w:ascii="Times New Roman" w:hAnsi="Times New Roman" w:cs="Times New Roman"/>
          <w:sz w:val="24"/>
        </w:rPr>
        <w:t xml:space="preserve"> and tie one end of it to the hook of the bob. </w:t>
      </w:r>
      <w:r w:rsidR="001B71F2" w:rsidRPr="001B71F2">
        <w:rPr>
          <w:rFonts w:ascii="Times New Roman" w:hAnsi="Times New Roman" w:cs="Times New Roman"/>
          <w:sz w:val="24"/>
        </w:rPr>
        <w:t xml:space="preserve">Make </w:t>
      </w:r>
      <w:r w:rsidR="001B71F2" w:rsidRPr="001B71F2">
        <w:rPr>
          <w:rFonts w:ascii="Times New Roman" w:hAnsi="Times New Roman" w:cs="Times New Roman"/>
          <w:i/>
          <w:iCs/>
          <w:sz w:val="24"/>
        </w:rPr>
        <w:t>6</w:t>
      </w:r>
      <w:r w:rsidRPr="001B71F2">
        <w:rPr>
          <w:rFonts w:ascii="Times New Roman" w:hAnsi="Times New Roman" w:cs="Times New Roman"/>
          <w:i/>
          <w:iCs/>
          <w:sz w:val="24"/>
        </w:rPr>
        <w:t xml:space="preserve"> </w:t>
      </w:r>
      <w:r w:rsidRPr="001B71F2">
        <w:rPr>
          <w:rFonts w:ascii="Times New Roman" w:hAnsi="Times New Roman" w:cs="Times New Roman"/>
          <w:sz w:val="24"/>
        </w:rPr>
        <w:t xml:space="preserve">to </w:t>
      </w:r>
      <w:r w:rsidRPr="001B71F2">
        <w:rPr>
          <w:rFonts w:ascii="Times New Roman" w:hAnsi="Times New Roman" w:cs="Times New Roman"/>
          <w:i/>
          <w:iCs/>
          <w:sz w:val="24"/>
        </w:rPr>
        <w:t>7</w:t>
      </w:r>
      <w:r w:rsidRPr="001B71F2">
        <w:rPr>
          <w:rFonts w:ascii="Times New Roman" w:hAnsi="Times New Roman" w:cs="Times New Roman"/>
          <w:sz w:val="24"/>
        </w:rPr>
        <w:t xml:space="preserve"> ink marks at an interval of </w:t>
      </w:r>
      <w:r w:rsidRPr="001B71F2">
        <w:rPr>
          <w:rFonts w:ascii="Times New Roman" w:hAnsi="Times New Roman" w:cs="Times New Roman"/>
          <w:i/>
          <w:iCs/>
          <w:sz w:val="24"/>
        </w:rPr>
        <w:t>10 cm</w:t>
      </w:r>
      <w:r w:rsidRPr="001B71F2">
        <w:rPr>
          <w:rFonts w:ascii="Times New Roman" w:hAnsi="Times New Roman" w:cs="Times New Roman"/>
          <w:sz w:val="24"/>
        </w:rPr>
        <w:t xml:space="preserve"> on the other end of the thread. For convenience, put ink marks at a distance of </w:t>
      </w:r>
      <w:r w:rsidRPr="001B71F2">
        <w:rPr>
          <w:rFonts w:ascii="Times New Roman" w:hAnsi="Times New Roman" w:cs="Times New Roman"/>
          <w:i/>
          <w:iCs/>
          <w:sz w:val="24"/>
        </w:rPr>
        <w:t>37.6 cm, 47.6 cm, 57.6cm, 67.6 cm, 77.6cm, 87.6 cm and 97.6 cm</w:t>
      </w:r>
      <w:r w:rsidRPr="001B71F2">
        <w:rPr>
          <w:rFonts w:ascii="Times New Roman" w:hAnsi="Times New Roman" w:cs="Times New Roman"/>
          <w:sz w:val="24"/>
        </w:rPr>
        <w:t xml:space="preserve"> in order to get the lengths of the pendulum </w:t>
      </w:r>
      <w:r w:rsidR="00372F6F" w:rsidRPr="001B71F2">
        <w:rPr>
          <w:rFonts w:ascii="Times New Roman" w:hAnsi="Times New Roman" w:cs="Times New Roman"/>
          <w:sz w:val="24"/>
        </w:rPr>
        <w:t xml:space="preserve">as </w:t>
      </w:r>
      <w:r w:rsidR="00372F6F" w:rsidRPr="001B71F2">
        <w:rPr>
          <w:rFonts w:ascii="Times New Roman" w:hAnsi="Times New Roman" w:cs="Times New Roman"/>
          <w:i/>
          <w:iCs/>
          <w:sz w:val="24"/>
        </w:rPr>
        <w:t>40</w:t>
      </w:r>
      <w:r w:rsidRPr="001B71F2">
        <w:rPr>
          <w:rFonts w:ascii="Times New Roman" w:hAnsi="Times New Roman" w:cs="Times New Roman"/>
          <w:i/>
          <w:iCs/>
          <w:sz w:val="24"/>
        </w:rPr>
        <w:t xml:space="preserve"> cm, 50 cm, 60 cm, 70 cm, 80 cm, 90 cm and 100 cm</w:t>
      </w:r>
      <w:r w:rsidR="00543645" w:rsidRPr="001B71F2">
        <w:rPr>
          <w:rFonts w:ascii="Times New Roman" w:hAnsi="Times New Roman" w:cs="Times New Roman"/>
          <w:i/>
          <w:iCs/>
          <w:sz w:val="24"/>
        </w:rPr>
        <w:t xml:space="preserve"> </w:t>
      </w:r>
      <w:r w:rsidR="00543645" w:rsidRPr="001B71F2">
        <w:rPr>
          <w:rFonts w:ascii="Times New Roman" w:hAnsi="Times New Roman" w:cs="Times New Roman"/>
          <w:sz w:val="24"/>
        </w:rPr>
        <w:t>respectively.</w:t>
      </w:r>
    </w:p>
    <w:p w:rsidR="00543645" w:rsidRPr="001B71F2" w:rsidRDefault="00543645" w:rsidP="000E4F11">
      <w:pPr>
        <w:pStyle w:val="ListParagraph"/>
        <w:numPr>
          <w:ilvl w:val="0"/>
          <w:numId w:val="21"/>
        </w:numPr>
        <w:tabs>
          <w:tab w:val="left" w:pos="993"/>
        </w:tabs>
        <w:ind w:left="993" w:hanging="273"/>
        <w:jc w:val="both"/>
        <w:rPr>
          <w:rFonts w:ascii="Times New Roman" w:hAnsi="Times New Roman" w:cs="Times New Roman"/>
          <w:sz w:val="24"/>
        </w:rPr>
      </w:pPr>
      <w:r w:rsidRPr="001B71F2">
        <w:rPr>
          <w:rFonts w:ascii="Times New Roman" w:hAnsi="Times New Roman" w:cs="Times New Roman"/>
          <w:sz w:val="24"/>
        </w:rPr>
        <w:t>Place the other end of the thread in between two split cork pieces such that first ink mark will be the point of suspension and clamp it tightly on a stand. Place the stand on a table.</w:t>
      </w:r>
    </w:p>
    <w:p w:rsidR="00543645" w:rsidRPr="001B71F2" w:rsidRDefault="00543645" w:rsidP="00543645">
      <w:pPr>
        <w:pStyle w:val="ListParagraph"/>
        <w:numPr>
          <w:ilvl w:val="0"/>
          <w:numId w:val="21"/>
        </w:numPr>
        <w:tabs>
          <w:tab w:val="left" w:pos="993"/>
        </w:tabs>
        <w:ind w:left="993" w:hanging="273"/>
        <w:jc w:val="both"/>
        <w:rPr>
          <w:rFonts w:ascii="Times New Roman" w:hAnsi="Times New Roman" w:cs="Times New Roman"/>
          <w:sz w:val="24"/>
        </w:rPr>
      </w:pPr>
      <w:r w:rsidRPr="001B71F2">
        <w:rPr>
          <w:rFonts w:ascii="Times New Roman" w:hAnsi="Times New Roman" w:cs="Times New Roman"/>
          <w:sz w:val="24"/>
        </w:rPr>
        <w:t xml:space="preserve">Make a chalk mark on the edge of the table exactly in front of the thread. This will serve as mean position of rest for the thread. Make another two chalk marks on either side of the mean position of rest at a distance of </w:t>
      </w:r>
      <w:r w:rsidRPr="001B71F2">
        <w:rPr>
          <w:rFonts w:ascii="Times New Roman" w:hAnsi="Times New Roman" w:cs="Times New Roman"/>
          <w:i/>
          <w:iCs/>
          <w:sz w:val="24"/>
        </w:rPr>
        <w:t>2 cms.</w:t>
      </w:r>
      <w:r w:rsidRPr="001B71F2">
        <w:rPr>
          <w:rFonts w:ascii="Times New Roman" w:hAnsi="Times New Roman" w:cs="Times New Roman"/>
          <w:sz w:val="24"/>
        </w:rPr>
        <w:t xml:space="preserve"> This will limit the amplitude to </w:t>
      </w:r>
      <w:r w:rsidRPr="001B71F2">
        <w:rPr>
          <w:rFonts w:ascii="Times New Roman" w:hAnsi="Times New Roman" w:cs="Times New Roman"/>
          <w:i/>
          <w:iCs/>
          <w:sz w:val="24"/>
        </w:rPr>
        <w:t>4</w:t>
      </w:r>
      <w:r w:rsidRPr="001B71F2">
        <w:rPr>
          <w:rFonts w:ascii="Times New Roman" w:hAnsi="Times New Roman" w:cs="Times New Roman"/>
          <w:i/>
          <w:iCs/>
          <w:sz w:val="24"/>
          <w:vertAlign w:val="superscript"/>
        </w:rPr>
        <w:t>0</w:t>
      </w:r>
    </w:p>
    <w:p w:rsidR="00543645" w:rsidRPr="001B71F2" w:rsidRDefault="00543645" w:rsidP="00543645">
      <w:pPr>
        <w:pStyle w:val="ListParagraph"/>
        <w:numPr>
          <w:ilvl w:val="0"/>
          <w:numId w:val="21"/>
        </w:numPr>
        <w:tabs>
          <w:tab w:val="left" w:pos="993"/>
        </w:tabs>
        <w:ind w:left="993" w:hanging="273"/>
        <w:jc w:val="both"/>
        <w:rPr>
          <w:rFonts w:ascii="Times New Roman" w:hAnsi="Times New Roman" w:cs="Times New Roman"/>
          <w:sz w:val="24"/>
        </w:rPr>
      </w:pPr>
      <w:r w:rsidRPr="001B71F2">
        <w:rPr>
          <w:rFonts w:ascii="Times New Roman" w:hAnsi="Times New Roman" w:cs="Times New Roman"/>
          <w:i/>
          <w:iCs/>
          <w:sz w:val="24"/>
        </w:rPr>
        <w:t xml:space="preserve"> </w:t>
      </w:r>
      <w:r w:rsidRPr="001B71F2">
        <w:rPr>
          <w:rFonts w:ascii="Times New Roman" w:hAnsi="Times New Roman" w:cs="Times New Roman"/>
          <w:sz w:val="24"/>
        </w:rPr>
        <w:tab/>
        <w:t xml:space="preserve">Draw the bob parallel to the edge of the table </w:t>
      </w:r>
      <w:r w:rsidR="00E27EC3" w:rsidRPr="001B71F2">
        <w:rPr>
          <w:rFonts w:ascii="Times New Roman" w:hAnsi="Times New Roman" w:cs="Times New Roman"/>
          <w:sz w:val="24"/>
        </w:rPr>
        <w:t>through a small distance and re</w:t>
      </w:r>
      <w:r w:rsidRPr="001B71F2">
        <w:rPr>
          <w:rFonts w:ascii="Times New Roman" w:hAnsi="Times New Roman" w:cs="Times New Roman"/>
          <w:sz w:val="24"/>
        </w:rPr>
        <w:t>le</w:t>
      </w:r>
      <w:r w:rsidR="00E27EC3" w:rsidRPr="001B71F2">
        <w:rPr>
          <w:rFonts w:ascii="Times New Roman" w:hAnsi="Times New Roman" w:cs="Times New Roman"/>
          <w:sz w:val="24"/>
        </w:rPr>
        <w:t>a</w:t>
      </w:r>
      <w:r w:rsidRPr="001B71F2">
        <w:rPr>
          <w:rFonts w:ascii="Times New Roman" w:hAnsi="Times New Roman" w:cs="Times New Roman"/>
          <w:sz w:val="24"/>
        </w:rPr>
        <w:t>se</w:t>
      </w:r>
      <w:r w:rsidR="00E27EC3" w:rsidRPr="001B71F2">
        <w:rPr>
          <w:rFonts w:ascii="Times New Roman" w:hAnsi="Times New Roman" w:cs="Times New Roman"/>
          <w:sz w:val="24"/>
        </w:rPr>
        <w:t>. The pendulum will oscillate in a vertical plane within two extreme chalk marks. The bob will execute simple harmonic motion for some time. Leave first few oscillations.</w:t>
      </w:r>
    </w:p>
    <w:p w:rsidR="00E27EC3" w:rsidRPr="001B71F2" w:rsidRDefault="00E27EC3" w:rsidP="00543645">
      <w:pPr>
        <w:pStyle w:val="ListParagraph"/>
        <w:numPr>
          <w:ilvl w:val="0"/>
          <w:numId w:val="21"/>
        </w:numPr>
        <w:tabs>
          <w:tab w:val="left" w:pos="993"/>
        </w:tabs>
        <w:ind w:left="993" w:hanging="273"/>
        <w:jc w:val="both"/>
        <w:rPr>
          <w:rFonts w:ascii="Times New Roman" w:hAnsi="Times New Roman" w:cs="Times New Roman"/>
          <w:sz w:val="24"/>
        </w:rPr>
      </w:pPr>
      <w:r w:rsidRPr="001B71F2">
        <w:rPr>
          <w:rFonts w:ascii="Times New Roman" w:hAnsi="Times New Roman" w:cs="Times New Roman"/>
          <w:sz w:val="24"/>
        </w:rPr>
        <w:t xml:space="preserve">Start counting zero when the bob is at one end of the oscillation and start the stop watch simultaneously. Stop the stop watch at the end of </w:t>
      </w:r>
      <w:r w:rsidRPr="001B71F2">
        <w:rPr>
          <w:rFonts w:ascii="Times New Roman" w:hAnsi="Times New Roman" w:cs="Times New Roman"/>
          <w:i/>
          <w:iCs/>
          <w:sz w:val="24"/>
        </w:rPr>
        <w:t xml:space="preserve">20th </w:t>
      </w:r>
      <w:r w:rsidRPr="001B71F2">
        <w:rPr>
          <w:rFonts w:ascii="Times New Roman" w:hAnsi="Times New Roman" w:cs="Times New Roman"/>
          <w:sz w:val="24"/>
        </w:rPr>
        <w:t>count.</w:t>
      </w:r>
    </w:p>
    <w:p w:rsidR="00E27EC3" w:rsidRPr="001B71F2" w:rsidRDefault="00E27EC3" w:rsidP="00543645">
      <w:pPr>
        <w:pStyle w:val="ListParagraph"/>
        <w:numPr>
          <w:ilvl w:val="0"/>
          <w:numId w:val="21"/>
        </w:numPr>
        <w:tabs>
          <w:tab w:val="left" w:pos="993"/>
        </w:tabs>
        <w:ind w:left="993" w:hanging="273"/>
        <w:jc w:val="both"/>
        <w:rPr>
          <w:rFonts w:ascii="Times New Roman" w:hAnsi="Times New Roman" w:cs="Times New Roman"/>
          <w:sz w:val="24"/>
        </w:rPr>
      </w:pPr>
      <w:r w:rsidRPr="001B71F2">
        <w:rPr>
          <w:rFonts w:ascii="Times New Roman" w:hAnsi="Times New Roman" w:cs="Times New Roman"/>
          <w:sz w:val="24"/>
        </w:rPr>
        <w:lastRenderedPageBreak/>
        <w:t xml:space="preserve">Note the time taken for </w:t>
      </w:r>
      <w:r w:rsidRPr="001B71F2">
        <w:rPr>
          <w:rFonts w:ascii="Times New Roman" w:hAnsi="Times New Roman" w:cs="Times New Roman"/>
          <w:i/>
          <w:iCs/>
          <w:sz w:val="24"/>
        </w:rPr>
        <w:t>20</w:t>
      </w:r>
      <w:r w:rsidRPr="001B71F2">
        <w:rPr>
          <w:rFonts w:ascii="Times New Roman" w:hAnsi="Times New Roman" w:cs="Times New Roman"/>
          <w:sz w:val="24"/>
        </w:rPr>
        <w:t xml:space="preserve"> complete oscillations with the help of stop watch and divide this time by 20 to get the time period (</w:t>
      </w:r>
      <w:r w:rsidRPr="001B71F2">
        <w:rPr>
          <w:rFonts w:ascii="Times New Roman" w:hAnsi="Times New Roman" w:cs="Times New Roman"/>
          <w:i/>
          <w:iCs/>
          <w:sz w:val="24"/>
        </w:rPr>
        <w:t>T</w:t>
      </w:r>
      <w:r w:rsidRPr="001B71F2">
        <w:rPr>
          <w:rFonts w:ascii="Times New Roman" w:hAnsi="Times New Roman" w:cs="Times New Roman"/>
          <w:sz w:val="24"/>
        </w:rPr>
        <w:t>).</w:t>
      </w:r>
    </w:p>
    <w:p w:rsidR="00E27EC3" w:rsidRPr="001B71F2" w:rsidRDefault="00E27EC3" w:rsidP="00543645">
      <w:pPr>
        <w:pStyle w:val="ListParagraph"/>
        <w:numPr>
          <w:ilvl w:val="0"/>
          <w:numId w:val="21"/>
        </w:numPr>
        <w:tabs>
          <w:tab w:val="left" w:pos="993"/>
        </w:tabs>
        <w:ind w:left="993" w:hanging="273"/>
        <w:jc w:val="both"/>
        <w:rPr>
          <w:rFonts w:ascii="Times New Roman" w:hAnsi="Times New Roman" w:cs="Times New Roman"/>
          <w:sz w:val="24"/>
        </w:rPr>
      </w:pPr>
      <w:r w:rsidRPr="001B71F2">
        <w:rPr>
          <w:rFonts w:ascii="Times New Roman" w:hAnsi="Times New Roman" w:cs="Times New Roman"/>
          <w:sz w:val="24"/>
        </w:rPr>
        <w:t>Repeat the steps from (ii) to (vii) by suspending the pendulum from other ink marks of the thread and tabulate.</w:t>
      </w:r>
    </w:p>
    <w:p w:rsidR="00C46E04" w:rsidRPr="001B71F2" w:rsidRDefault="00E27EC3" w:rsidP="00543645">
      <w:pPr>
        <w:pStyle w:val="ListParagraph"/>
        <w:numPr>
          <w:ilvl w:val="0"/>
          <w:numId w:val="21"/>
        </w:numPr>
        <w:tabs>
          <w:tab w:val="left" w:pos="993"/>
        </w:tabs>
        <w:ind w:left="993" w:hanging="273"/>
        <w:jc w:val="both"/>
        <w:rPr>
          <w:rFonts w:ascii="Times New Roman" w:hAnsi="Times New Roman" w:cs="Times New Roman"/>
          <w:iCs/>
          <w:sz w:val="24"/>
        </w:rPr>
      </w:pPr>
      <w:r w:rsidRPr="001B71F2">
        <w:rPr>
          <w:rFonts w:ascii="Times New Roman" w:hAnsi="Times New Roman" w:cs="Times New Roman"/>
          <w:sz w:val="24"/>
        </w:rPr>
        <w:t>Draw</w:t>
      </w:r>
      <w:r w:rsidR="00C46E04" w:rsidRPr="001B71F2">
        <w:rPr>
          <w:rFonts w:ascii="Times New Roman" w:hAnsi="Times New Roman" w:cs="Times New Roman"/>
          <w:sz w:val="24"/>
        </w:rPr>
        <w:t xml:space="preserve"> </w:t>
      </w:r>
      <w:r w:rsidR="00C46E04" w:rsidRPr="001B71F2">
        <w:rPr>
          <w:rFonts w:ascii="Times New Roman" w:hAnsi="Times New Roman" w:cs="Times New Roman"/>
          <w:i/>
          <w:sz w:val="24"/>
        </w:rPr>
        <w:t>(l~T</w:t>
      </w:r>
      <w:r w:rsidR="00C46E04" w:rsidRPr="001B71F2">
        <w:rPr>
          <w:rFonts w:ascii="Times New Roman" w:hAnsi="Times New Roman" w:cs="Times New Roman"/>
          <w:i/>
          <w:sz w:val="24"/>
          <w:vertAlign w:val="superscript"/>
        </w:rPr>
        <w:t>2</w:t>
      </w:r>
      <w:r w:rsidR="00C46E04" w:rsidRPr="001B71F2">
        <w:rPr>
          <w:rFonts w:ascii="Times New Roman" w:hAnsi="Times New Roman" w:cs="Times New Roman"/>
          <w:i/>
          <w:sz w:val="24"/>
        </w:rPr>
        <w:t>)</w:t>
      </w:r>
      <w:r w:rsidR="00C46E04" w:rsidRPr="001B71F2">
        <w:rPr>
          <w:rFonts w:ascii="Times New Roman" w:hAnsi="Times New Roman" w:cs="Times New Roman"/>
          <w:iCs/>
          <w:sz w:val="24"/>
        </w:rPr>
        <w:t xml:space="preserve"> graph, plotting </w:t>
      </w:r>
      <w:r w:rsidR="00C46E04" w:rsidRPr="001B71F2">
        <w:rPr>
          <w:rFonts w:ascii="Times New Roman" w:hAnsi="Times New Roman" w:cs="Times New Roman"/>
          <w:i/>
          <w:sz w:val="24"/>
        </w:rPr>
        <w:t xml:space="preserve">l </w:t>
      </w:r>
      <w:r w:rsidR="00C46E04" w:rsidRPr="001B71F2">
        <w:rPr>
          <w:rFonts w:ascii="Times New Roman" w:hAnsi="Times New Roman" w:cs="Times New Roman"/>
          <w:iCs/>
          <w:sz w:val="24"/>
        </w:rPr>
        <w:t xml:space="preserve">values on the X-axis and </w:t>
      </w:r>
      <w:r w:rsidR="00C46E04" w:rsidRPr="001B71F2">
        <w:rPr>
          <w:rFonts w:ascii="Times New Roman" w:hAnsi="Times New Roman" w:cs="Times New Roman"/>
          <w:i/>
          <w:sz w:val="24"/>
        </w:rPr>
        <w:t>T</w:t>
      </w:r>
      <w:r w:rsidR="00C46E04" w:rsidRPr="001B71F2">
        <w:rPr>
          <w:rFonts w:ascii="Times New Roman" w:hAnsi="Times New Roman" w:cs="Times New Roman"/>
          <w:i/>
          <w:sz w:val="24"/>
          <w:vertAlign w:val="superscript"/>
        </w:rPr>
        <w:t>2</w:t>
      </w:r>
      <w:r w:rsidR="00C46E04" w:rsidRPr="001B71F2">
        <w:rPr>
          <w:rFonts w:ascii="Times New Roman" w:hAnsi="Times New Roman" w:cs="Times New Roman"/>
          <w:i/>
          <w:sz w:val="24"/>
        </w:rPr>
        <w:t xml:space="preserve"> </w:t>
      </w:r>
      <w:r w:rsidR="00C46E04" w:rsidRPr="001B71F2">
        <w:rPr>
          <w:rFonts w:ascii="Times New Roman" w:hAnsi="Times New Roman" w:cs="Times New Roman"/>
          <w:iCs/>
          <w:sz w:val="24"/>
        </w:rPr>
        <w:t>on the Y-axis. This will be a straight line passing through origin (fig. 3.4).</w:t>
      </w:r>
    </w:p>
    <w:p w:rsidR="00C46E04" w:rsidRPr="001B71F2" w:rsidRDefault="00C46E04" w:rsidP="00C46E04">
      <w:pPr>
        <w:pStyle w:val="ListParagraph"/>
        <w:numPr>
          <w:ilvl w:val="0"/>
          <w:numId w:val="18"/>
        </w:numPr>
        <w:tabs>
          <w:tab w:val="left" w:pos="993"/>
        </w:tabs>
        <w:jc w:val="both"/>
        <w:rPr>
          <w:rFonts w:ascii="Times New Roman" w:hAnsi="Times New Roman" w:cs="Times New Roman"/>
          <w:b/>
          <w:iCs/>
          <w:sz w:val="26"/>
          <w:szCs w:val="26"/>
        </w:rPr>
      </w:pPr>
      <w:r w:rsidRPr="001B71F2">
        <w:rPr>
          <w:rFonts w:ascii="Times New Roman" w:hAnsi="Times New Roman" w:cs="Times New Roman"/>
          <w:b/>
          <w:iCs/>
          <w:sz w:val="26"/>
          <w:szCs w:val="26"/>
        </w:rPr>
        <w:t>PRECAUTION:</w:t>
      </w:r>
    </w:p>
    <w:p w:rsidR="00C46E04" w:rsidRPr="001B71F2" w:rsidRDefault="00C46E04" w:rsidP="00C46E04">
      <w:pPr>
        <w:pStyle w:val="ListParagraph"/>
        <w:numPr>
          <w:ilvl w:val="0"/>
          <w:numId w:val="22"/>
        </w:numPr>
        <w:tabs>
          <w:tab w:val="left" w:pos="993"/>
        </w:tabs>
        <w:ind w:left="1418" w:hanging="425"/>
        <w:jc w:val="both"/>
        <w:rPr>
          <w:rFonts w:ascii="Times New Roman" w:hAnsi="Times New Roman" w:cs="Times New Roman"/>
          <w:iCs/>
          <w:sz w:val="24"/>
        </w:rPr>
      </w:pPr>
      <w:r w:rsidRPr="001B71F2">
        <w:rPr>
          <w:rFonts w:ascii="Times New Roman" w:hAnsi="Times New Roman" w:cs="Times New Roman"/>
          <w:iCs/>
          <w:sz w:val="24"/>
        </w:rPr>
        <w:t>The amplitude of the swing should be small.</w:t>
      </w:r>
    </w:p>
    <w:p w:rsidR="00C46E04" w:rsidRPr="001B71F2" w:rsidRDefault="00C46E04" w:rsidP="001B71F2">
      <w:pPr>
        <w:pStyle w:val="ListParagraph"/>
        <w:numPr>
          <w:ilvl w:val="0"/>
          <w:numId w:val="22"/>
        </w:numPr>
        <w:tabs>
          <w:tab w:val="left" w:pos="993"/>
        </w:tabs>
        <w:ind w:left="1418" w:hanging="425"/>
        <w:jc w:val="both"/>
        <w:rPr>
          <w:rFonts w:ascii="Times New Roman" w:hAnsi="Times New Roman" w:cs="Times New Roman"/>
          <w:iCs/>
          <w:sz w:val="24"/>
        </w:rPr>
      </w:pPr>
      <w:r w:rsidRPr="001B71F2">
        <w:rPr>
          <w:rFonts w:ascii="Times New Roman" w:hAnsi="Times New Roman" w:cs="Times New Roman"/>
          <w:iCs/>
          <w:sz w:val="24"/>
        </w:rPr>
        <w:t>Time period should be counted only after the bob has undergone a few oscillations.</w:t>
      </w:r>
    </w:p>
    <w:p w:rsidR="00C46E04" w:rsidRPr="001B71F2" w:rsidRDefault="00C46E04" w:rsidP="00C46E04">
      <w:pPr>
        <w:pStyle w:val="ListParagraph"/>
        <w:numPr>
          <w:ilvl w:val="0"/>
          <w:numId w:val="22"/>
        </w:numPr>
        <w:tabs>
          <w:tab w:val="left" w:pos="993"/>
        </w:tabs>
        <w:ind w:left="1418" w:hanging="425"/>
        <w:jc w:val="both"/>
        <w:rPr>
          <w:rFonts w:ascii="Times New Roman" w:hAnsi="Times New Roman" w:cs="Times New Roman"/>
          <w:iCs/>
          <w:sz w:val="24"/>
        </w:rPr>
      </w:pPr>
      <w:r w:rsidRPr="001B71F2">
        <w:rPr>
          <w:rFonts w:ascii="Times New Roman" w:hAnsi="Times New Roman" w:cs="Times New Roman"/>
          <w:iCs/>
          <w:sz w:val="24"/>
        </w:rPr>
        <w:t>Thread should be long enough and upper end of the thread should be rigidly</w:t>
      </w:r>
      <w:r w:rsidR="00C754E8" w:rsidRPr="001B71F2">
        <w:rPr>
          <w:rFonts w:ascii="Times New Roman" w:hAnsi="Times New Roman" w:cs="Times New Roman"/>
          <w:iCs/>
          <w:sz w:val="24"/>
        </w:rPr>
        <w:t xml:space="preserve"> fixed.</w:t>
      </w:r>
    </w:p>
    <w:p w:rsidR="00C754E8" w:rsidRPr="001B71F2" w:rsidRDefault="00C754E8" w:rsidP="00C46E04">
      <w:pPr>
        <w:pStyle w:val="ListParagraph"/>
        <w:numPr>
          <w:ilvl w:val="0"/>
          <w:numId w:val="22"/>
        </w:numPr>
        <w:tabs>
          <w:tab w:val="left" w:pos="993"/>
        </w:tabs>
        <w:ind w:left="1418" w:hanging="425"/>
        <w:jc w:val="both"/>
        <w:rPr>
          <w:rFonts w:ascii="Times New Roman" w:hAnsi="Times New Roman" w:cs="Times New Roman"/>
          <w:iCs/>
          <w:sz w:val="24"/>
        </w:rPr>
      </w:pPr>
      <w:r w:rsidRPr="001B71F2">
        <w:rPr>
          <w:rFonts w:ascii="Times New Roman" w:hAnsi="Times New Roman" w:cs="Times New Roman"/>
          <w:iCs/>
          <w:sz w:val="24"/>
        </w:rPr>
        <w:t>The pendulum should not make zig-zag oscillations but must oscillate parallel to the edge of the table.</w:t>
      </w:r>
    </w:p>
    <w:p w:rsidR="00C754E8" w:rsidRPr="001B71F2" w:rsidRDefault="00C754E8" w:rsidP="00C754E8">
      <w:pPr>
        <w:pStyle w:val="ListParagraph"/>
        <w:numPr>
          <w:ilvl w:val="0"/>
          <w:numId w:val="18"/>
        </w:numPr>
        <w:tabs>
          <w:tab w:val="left" w:pos="993"/>
        </w:tabs>
        <w:jc w:val="both"/>
        <w:rPr>
          <w:rFonts w:ascii="Times New Roman" w:hAnsi="Times New Roman" w:cs="Times New Roman"/>
          <w:iCs/>
          <w:sz w:val="26"/>
          <w:szCs w:val="26"/>
        </w:rPr>
      </w:pPr>
      <w:r w:rsidRPr="001B71F2">
        <w:rPr>
          <w:rFonts w:ascii="Times New Roman" w:hAnsi="Times New Roman" w:cs="Times New Roman"/>
          <w:b/>
          <w:iCs/>
          <w:sz w:val="26"/>
          <w:szCs w:val="26"/>
        </w:rPr>
        <w:t>OBSERVATIONS:</w:t>
      </w:r>
      <w:r w:rsidRPr="001B71F2">
        <w:rPr>
          <w:rFonts w:ascii="Times New Roman" w:hAnsi="Times New Roman" w:cs="Times New Roman"/>
          <w:iCs/>
          <w:sz w:val="26"/>
          <w:szCs w:val="26"/>
        </w:rPr>
        <w:t xml:space="preserve"> </w:t>
      </w:r>
      <w:r w:rsidRPr="001B71F2">
        <w:rPr>
          <w:rFonts w:ascii="Times New Roman" w:hAnsi="Times New Roman" w:cs="Times New Roman"/>
          <w:b/>
          <w:bCs/>
          <w:iCs/>
          <w:sz w:val="26"/>
          <w:szCs w:val="26"/>
        </w:rPr>
        <w:t>Tabulation I</w:t>
      </w:r>
    </w:p>
    <w:tbl>
      <w:tblPr>
        <w:tblStyle w:val="TableGrid"/>
        <w:tblW w:w="0" w:type="auto"/>
        <w:tblInd w:w="720" w:type="dxa"/>
        <w:tblLook w:val="04A0" w:firstRow="1" w:lastRow="0" w:firstColumn="1" w:lastColumn="0" w:noHBand="0" w:noVBand="1"/>
      </w:tblPr>
      <w:tblGrid>
        <w:gridCol w:w="522"/>
        <w:gridCol w:w="567"/>
        <w:gridCol w:w="452"/>
        <w:gridCol w:w="567"/>
        <w:gridCol w:w="425"/>
        <w:gridCol w:w="425"/>
        <w:gridCol w:w="851"/>
        <w:gridCol w:w="850"/>
        <w:gridCol w:w="709"/>
        <w:gridCol w:w="709"/>
        <w:gridCol w:w="850"/>
      </w:tblGrid>
      <w:tr w:rsidR="00DD15F1" w:rsidRPr="001B71F2" w:rsidTr="00DD15F1">
        <w:trPr>
          <w:cantSplit/>
          <w:trHeight w:val="1134"/>
        </w:trPr>
        <w:tc>
          <w:tcPr>
            <w:tcW w:w="522" w:type="dxa"/>
            <w:vMerge w:val="restart"/>
            <w:textDirection w:val="btLr"/>
          </w:tcPr>
          <w:p w:rsidR="00DD15F1" w:rsidRPr="001B71F2" w:rsidRDefault="00DD15F1" w:rsidP="00313FF4">
            <w:pPr>
              <w:pStyle w:val="ListParagraph"/>
              <w:tabs>
                <w:tab w:val="left" w:pos="993"/>
              </w:tabs>
              <w:ind w:left="113" w:right="113"/>
              <w:jc w:val="center"/>
              <w:rPr>
                <w:rFonts w:ascii="Times New Roman" w:hAnsi="Times New Roman" w:cs="Times New Roman"/>
                <w:b/>
                <w:bCs/>
                <w:iCs/>
                <w:sz w:val="20"/>
                <w:szCs w:val="18"/>
              </w:rPr>
            </w:pPr>
            <w:r w:rsidRPr="001B71F2">
              <w:rPr>
                <w:rFonts w:ascii="Times New Roman" w:hAnsi="Times New Roman" w:cs="Times New Roman"/>
                <w:b/>
                <w:bCs/>
                <w:iCs/>
                <w:sz w:val="20"/>
                <w:szCs w:val="18"/>
              </w:rPr>
              <w:t>No. of obs.</w:t>
            </w:r>
          </w:p>
        </w:tc>
        <w:tc>
          <w:tcPr>
            <w:tcW w:w="567" w:type="dxa"/>
            <w:vMerge w:val="restart"/>
            <w:textDirection w:val="btLr"/>
          </w:tcPr>
          <w:p w:rsidR="00DD15F1" w:rsidRPr="001B71F2" w:rsidRDefault="00DD15F1" w:rsidP="00313FF4">
            <w:pPr>
              <w:pStyle w:val="ListParagraph"/>
              <w:tabs>
                <w:tab w:val="left" w:pos="993"/>
              </w:tabs>
              <w:ind w:left="113" w:right="113"/>
              <w:jc w:val="center"/>
              <w:rPr>
                <w:rFonts w:ascii="Times New Roman" w:hAnsi="Times New Roman" w:cs="Times New Roman"/>
                <w:b/>
                <w:bCs/>
                <w:iCs/>
                <w:sz w:val="20"/>
                <w:szCs w:val="18"/>
              </w:rPr>
            </w:pPr>
            <w:r w:rsidRPr="001B71F2">
              <w:rPr>
                <w:rFonts w:ascii="Times New Roman" w:hAnsi="Times New Roman" w:cs="Times New Roman"/>
                <w:b/>
                <w:bCs/>
                <w:iCs/>
                <w:sz w:val="20"/>
                <w:szCs w:val="18"/>
              </w:rPr>
              <w:t>Length of the thread I</w:t>
            </w:r>
            <w:r w:rsidRPr="001B71F2">
              <w:rPr>
                <w:rFonts w:ascii="Times New Roman" w:hAnsi="Times New Roman" w:cs="Times New Roman"/>
                <w:b/>
                <w:bCs/>
                <w:iCs/>
                <w:sz w:val="20"/>
                <w:szCs w:val="18"/>
                <w:vertAlign w:val="subscript"/>
              </w:rPr>
              <w:t>1</w:t>
            </w:r>
            <w:r w:rsidRPr="001B71F2">
              <w:rPr>
                <w:rFonts w:ascii="Times New Roman" w:hAnsi="Times New Roman" w:cs="Times New Roman"/>
                <w:b/>
                <w:bCs/>
                <w:iCs/>
                <w:sz w:val="20"/>
                <w:szCs w:val="18"/>
              </w:rPr>
              <w:t xml:space="preserve"> in cms</w:t>
            </w:r>
          </w:p>
        </w:tc>
        <w:tc>
          <w:tcPr>
            <w:tcW w:w="426" w:type="dxa"/>
            <w:vMerge w:val="restart"/>
            <w:textDirection w:val="btLr"/>
          </w:tcPr>
          <w:p w:rsidR="00DD15F1" w:rsidRPr="001B71F2" w:rsidRDefault="00DD15F1" w:rsidP="00313FF4">
            <w:pPr>
              <w:pStyle w:val="ListParagraph"/>
              <w:tabs>
                <w:tab w:val="left" w:pos="993"/>
              </w:tabs>
              <w:ind w:left="113" w:right="113"/>
              <w:jc w:val="center"/>
              <w:rPr>
                <w:rFonts w:ascii="Times New Roman" w:hAnsi="Times New Roman" w:cs="Times New Roman"/>
                <w:b/>
                <w:bCs/>
                <w:iCs/>
                <w:sz w:val="20"/>
                <w:szCs w:val="18"/>
              </w:rPr>
            </w:pPr>
            <w:r w:rsidRPr="001B71F2">
              <w:rPr>
                <w:rFonts w:ascii="Times New Roman" w:hAnsi="Times New Roman" w:cs="Times New Roman"/>
                <w:b/>
                <w:bCs/>
                <w:iCs/>
                <w:sz w:val="20"/>
                <w:szCs w:val="18"/>
              </w:rPr>
              <w:t>(r + h) in cms</w:t>
            </w:r>
          </w:p>
        </w:tc>
        <w:tc>
          <w:tcPr>
            <w:tcW w:w="567" w:type="dxa"/>
            <w:vMerge w:val="restart"/>
            <w:textDirection w:val="btLr"/>
          </w:tcPr>
          <w:p w:rsidR="00DD15F1" w:rsidRPr="001B71F2" w:rsidRDefault="00DD15F1" w:rsidP="00313FF4">
            <w:pPr>
              <w:pStyle w:val="ListParagraph"/>
              <w:tabs>
                <w:tab w:val="left" w:pos="993"/>
              </w:tabs>
              <w:ind w:left="113" w:right="113"/>
              <w:jc w:val="center"/>
              <w:rPr>
                <w:rFonts w:ascii="Times New Roman" w:hAnsi="Times New Roman" w:cs="Times New Roman"/>
                <w:b/>
                <w:bCs/>
                <w:i/>
                <w:sz w:val="20"/>
                <w:szCs w:val="18"/>
              </w:rPr>
            </w:pPr>
            <w:r w:rsidRPr="001B71F2">
              <w:rPr>
                <w:rFonts w:ascii="Times New Roman" w:hAnsi="Times New Roman" w:cs="Times New Roman"/>
                <w:b/>
                <w:bCs/>
                <w:iCs/>
                <w:sz w:val="20"/>
                <w:szCs w:val="18"/>
              </w:rPr>
              <w:t xml:space="preserve">Effective length l in cms </w:t>
            </w:r>
            <w:r w:rsidRPr="001B71F2">
              <w:rPr>
                <w:rFonts w:ascii="Times New Roman" w:hAnsi="Times New Roman" w:cs="Times New Roman"/>
                <w:b/>
                <w:bCs/>
                <w:i/>
                <w:sz w:val="20"/>
                <w:szCs w:val="18"/>
              </w:rPr>
              <w:t xml:space="preserve"> l = l</w:t>
            </w:r>
            <w:r w:rsidRPr="001B71F2">
              <w:rPr>
                <w:rFonts w:ascii="Times New Roman" w:hAnsi="Times New Roman" w:cs="Times New Roman"/>
                <w:b/>
                <w:bCs/>
                <w:i/>
                <w:sz w:val="20"/>
                <w:szCs w:val="18"/>
                <w:vertAlign w:val="subscript"/>
              </w:rPr>
              <w:t>1</w:t>
            </w:r>
            <w:r w:rsidRPr="001B71F2">
              <w:rPr>
                <w:rFonts w:ascii="Times New Roman" w:hAnsi="Times New Roman" w:cs="Times New Roman"/>
                <w:b/>
                <w:bCs/>
                <w:i/>
                <w:sz w:val="20"/>
                <w:szCs w:val="18"/>
              </w:rPr>
              <w:t xml:space="preserve"> + r + h</w:t>
            </w:r>
          </w:p>
        </w:tc>
        <w:tc>
          <w:tcPr>
            <w:tcW w:w="1701" w:type="dxa"/>
            <w:gridSpan w:val="3"/>
          </w:tcPr>
          <w:p w:rsidR="00DD15F1" w:rsidRPr="001B71F2" w:rsidRDefault="00DD15F1" w:rsidP="00313FF4">
            <w:pPr>
              <w:pStyle w:val="ListParagraph"/>
              <w:tabs>
                <w:tab w:val="left" w:pos="993"/>
              </w:tabs>
              <w:ind w:left="0"/>
              <w:jc w:val="center"/>
              <w:rPr>
                <w:rFonts w:ascii="Times New Roman" w:hAnsi="Times New Roman" w:cs="Times New Roman"/>
                <w:b/>
                <w:bCs/>
                <w:iCs/>
                <w:sz w:val="20"/>
                <w:szCs w:val="18"/>
              </w:rPr>
            </w:pPr>
            <w:r w:rsidRPr="001B71F2">
              <w:rPr>
                <w:rFonts w:ascii="Times New Roman" w:hAnsi="Times New Roman" w:cs="Times New Roman"/>
                <w:b/>
                <w:bCs/>
                <w:iCs/>
                <w:sz w:val="20"/>
                <w:szCs w:val="18"/>
              </w:rPr>
              <w:t>Time for 20 Oscillations</w:t>
            </w:r>
          </w:p>
        </w:tc>
        <w:tc>
          <w:tcPr>
            <w:tcW w:w="850" w:type="dxa"/>
            <w:textDirection w:val="btLr"/>
          </w:tcPr>
          <w:p w:rsidR="00DD15F1" w:rsidRPr="001B71F2" w:rsidRDefault="00DD15F1" w:rsidP="00313FF4">
            <w:pPr>
              <w:pStyle w:val="ListParagraph"/>
              <w:tabs>
                <w:tab w:val="left" w:pos="993"/>
              </w:tabs>
              <w:ind w:left="113" w:right="113"/>
              <w:jc w:val="center"/>
              <w:rPr>
                <w:rFonts w:ascii="Times New Roman" w:hAnsi="Times New Roman" w:cs="Times New Roman"/>
                <w:b/>
                <w:bCs/>
                <w:i/>
                <w:sz w:val="20"/>
                <w:szCs w:val="18"/>
              </w:rPr>
            </w:pPr>
            <w:r w:rsidRPr="001B71F2">
              <w:rPr>
                <w:rFonts w:ascii="Times New Roman" w:hAnsi="Times New Roman" w:cs="Times New Roman"/>
                <w:b/>
                <w:bCs/>
                <w:iCs/>
                <w:sz w:val="20"/>
                <w:szCs w:val="18"/>
              </w:rPr>
              <w:t xml:space="preserve">Time period </w:t>
            </w:r>
            <w:r w:rsidRPr="001B71F2">
              <w:rPr>
                <w:rFonts w:ascii="Times New Roman" w:hAnsi="Times New Roman" w:cs="Times New Roman"/>
                <w:b/>
                <w:bCs/>
                <w:i/>
                <w:sz w:val="20"/>
                <w:szCs w:val="18"/>
              </w:rPr>
              <w:t xml:space="preserve"> T = t/20 in sec</w:t>
            </w:r>
          </w:p>
        </w:tc>
        <w:tc>
          <w:tcPr>
            <w:tcW w:w="709" w:type="dxa"/>
            <w:textDirection w:val="btLr"/>
          </w:tcPr>
          <w:p w:rsidR="00DD15F1" w:rsidRPr="001B71F2" w:rsidRDefault="00DD15F1" w:rsidP="00313FF4">
            <w:pPr>
              <w:pStyle w:val="ListParagraph"/>
              <w:tabs>
                <w:tab w:val="left" w:pos="993"/>
              </w:tabs>
              <w:ind w:left="113" w:right="113"/>
              <w:jc w:val="center"/>
              <w:rPr>
                <w:rFonts w:ascii="Times New Roman" w:hAnsi="Times New Roman" w:cs="Times New Roman"/>
                <w:b/>
                <w:bCs/>
                <w:iCs/>
                <w:sz w:val="20"/>
                <w:szCs w:val="18"/>
              </w:rPr>
            </w:pPr>
            <w:r w:rsidRPr="001B71F2">
              <w:rPr>
                <w:rFonts w:ascii="Times New Roman" w:hAnsi="Times New Roman" w:cs="Times New Roman"/>
                <w:b/>
                <w:bCs/>
                <w:iCs/>
                <w:sz w:val="20"/>
                <w:szCs w:val="18"/>
              </w:rPr>
              <w:t>T</w:t>
            </w:r>
            <w:r w:rsidRPr="001B71F2">
              <w:rPr>
                <w:rFonts w:ascii="Times New Roman" w:hAnsi="Times New Roman" w:cs="Times New Roman"/>
                <w:b/>
                <w:bCs/>
                <w:iCs/>
                <w:sz w:val="20"/>
                <w:szCs w:val="18"/>
                <w:vertAlign w:val="superscript"/>
              </w:rPr>
              <w:t>2</w:t>
            </w:r>
            <w:r w:rsidRPr="001B71F2">
              <w:rPr>
                <w:rFonts w:ascii="Times New Roman" w:hAnsi="Times New Roman" w:cs="Times New Roman"/>
                <w:b/>
                <w:bCs/>
                <w:iCs/>
                <w:sz w:val="20"/>
                <w:szCs w:val="18"/>
              </w:rPr>
              <w:t xml:space="preserve"> in sec</w:t>
            </w:r>
            <w:r w:rsidRPr="001B71F2">
              <w:rPr>
                <w:rFonts w:ascii="Times New Roman" w:hAnsi="Times New Roman" w:cs="Times New Roman"/>
                <w:b/>
                <w:bCs/>
                <w:iCs/>
                <w:sz w:val="20"/>
                <w:szCs w:val="18"/>
                <w:vertAlign w:val="superscript"/>
              </w:rPr>
              <w:t>2</w:t>
            </w:r>
          </w:p>
        </w:tc>
        <w:tc>
          <w:tcPr>
            <w:tcW w:w="709" w:type="dxa"/>
            <w:textDirection w:val="btLr"/>
          </w:tcPr>
          <w:p w:rsidR="00DD15F1" w:rsidRPr="001B71F2" w:rsidRDefault="00DD15F1" w:rsidP="00DD15F1">
            <w:pPr>
              <w:pStyle w:val="ListParagraph"/>
              <w:tabs>
                <w:tab w:val="left" w:pos="993"/>
              </w:tabs>
              <w:ind w:left="113" w:right="113"/>
              <w:jc w:val="both"/>
              <w:rPr>
                <w:rFonts w:ascii="Times New Roman" w:hAnsi="Times New Roman" w:cs="Times New Roman"/>
                <w:b/>
                <w:bCs/>
                <w:iCs/>
                <w:sz w:val="20"/>
                <w:szCs w:val="18"/>
              </w:rPr>
            </w:pPr>
            <w:r w:rsidRPr="001B71F2">
              <w:rPr>
                <w:rFonts w:ascii="Times New Roman" w:hAnsi="Times New Roman" w:cs="Times New Roman"/>
                <w:b/>
                <w:bCs/>
                <w:iCs/>
                <w:sz w:val="20"/>
                <w:szCs w:val="18"/>
              </w:rPr>
              <w:t>l / T</w:t>
            </w:r>
            <w:r w:rsidRPr="001B71F2">
              <w:rPr>
                <w:rFonts w:ascii="Times New Roman" w:hAnsi="Times New Roman" w:cs="Times New Roman"/>
                <w:b/>
                <w:bCs/>
                <w:iCs/>
                <w:sz w:val="20"/>
                <w:szCs w:val="18"/>
                <w:vertAlign w:val="superscript"/>
              </w:rPr>
              <w:t>2</w:t>
            </w:r>
          </w:p>
        </w:tc>
        <w:tc>
          <w:tcPr>
            <w:tcW w:w="850" w:type="dxa"/>
            <w:textDirection w:val="btLr"/>
          </w:tcPr>
          <w:p w:rsidR="00DD15F1" w:rsidRPr="001B71F2" w:rsidRDefault="00DD15F1" w:rsidP="00DD15F1">
            <w:pPr>
              <w:pStyle w:val="ListParagraph"/>
              <w:tabs>
                <w:tab w:val="left" w:pos="993"/>
              </w:tabs>
              <w:ind w:left="113" w:right="113"/>
              <w:jc w:val="both"/>
              <w:rPr>
                <w:rFonts w:ascii="Times New Roman" w:hAnsi="Times New Roman" w:cs="Times New Roman"/>
                <w:b/>
                <w:bCs/>
                <w:iCs/>
                <w:sz w:val="20"/>
                <w:szCs w:val="18"/>
                <w:vertAlign w:val="superscript"/>
              </w:rPr>
            </w:pPr>
            <w:r w:rsidRPr="001B71F2">
              <w:rPr>
                <w:rFonts w:ascii="Times New Roman" w:hAnsi="Times New Roman" w:cs="Times New Roman"/>
                <w:b/>
                <w:bCs/>
                <w:iCs/>
                <w:sz w:val="20"/>
                <w:szCs w:val="18"/>
              </w:rPr>
              <w:t>Mean l/ T</w:t>
            </w:r>
            <w:r w:rsidRPr="001B71F2">
              <w:rPr>
                <w:rFonts w:ascii="Times New Roman" w:hAnsi="Times New Roman" w:cs="Times New Roman"/>
                <w:b/>
                <w:bCs/>
                <w:iCs/>
                <w:sz w:val="20"/>
                <w:szCs w:val="18"/>
                <w:vertAlign w:val="superscript"/>
              </w:rPr>
              <w:t>2</w:t>
            </w:r>
          </w:p>
        </w:tc>
      </w:tr>
      <w:tr w:rsidR="00DD15F1" w:rsidRPr="001B71F2" w:rsidTr="00DD15F1">
        <w:trPr>
          <w:trHeight w:val="688"/>
        </w:trPr>
        <w:tc>
          <w:tcPr>
            <w:tcW w:w="522" w:type="dxa"/>
            <w:vMerge/>
          </w:tcPr>
          <w:p w:rsidR="00DD15F1" w:rsidRPr="001B71F2" w:rsidRDefault="00DD15F1" w:rsidP="00313FF4">
            <w:pPr>
              <w:pStyle w:val="ListParagraph"/>
              <w:tabs>
                <w:tab w:val="left" w:pos="993"/>
              </w:tabs>
              <w:ind w:left="0"/>
              <w:jc w:val="center"/>
              <w:rPr>
                <w:rFonts w:ascii="Times New Roman" w:hAnsi="Times New Roman" w:cs="Times New Roman"/>
                <w:iCs/>
                <w:sz w:val="20"/>
                <w:szCs w:val="18"/>
              </w:rPr>
            </w:pPr>
          </w:p>
        </w:tc>
        <w:tc>
          <w:tcPr>
            <w:tcW w:w="567" w:type="dxa"/>
            <w:vMerge/>
          </w:tcPr>
          <w:p w:rsidR="00DD15F1" w:rsidRPr="001B71F2" w:rsidRDefault="00DD15F1" w:rsidP="00313FF4">
            <w:pPr>
              <w:pStyle w:val="ListParagraph"/>
              <w:tabs>
                <w:tab w:val="left" w:pos="993"/>
              </w:tabs>
              <w:ind w:left="0"/>
              <w:jc w:val="center"/>
              <w:rPr>
                <w:rFonts w:ascii="Times New Roman" w:hAnsi="Times New Roman" w:cs="Times New Roman"/>
                <w:iCs/>
                <w:sz w:val="20"/>
                <w:szCs w:val="18"/>
              </w:rPr>
            </w:pPr>
          </w:p>
        </w:tc>
        <w:tc>
          <w:tcPr>
            <w:tcW w:w="426" w:type="dxa"/>
            <w:vMerge/>
          </w:tcPr>
          <w:p w:rsidR="00DD15F1" w:rsidRPr="001B71F2" w:rsidRDefault="00DD15F1" w:rsidP="00313FF4">
            <w:pPr>
              <w:pStyle w:val="ListParagraph"/>
              <w:tabs>
                <w:tab w:val="left" w:pos="993"/>
              </w:tabs>
              <w:ind w:left="0"/>
              <w:jc w:val="center"/>
              <w:rPr>
                <w:rFonts w:ascii="Times New Roman" w:hAnsi="Times New Roman" w:cs="Times New Roman"/>
                <w:iCs/>
                <w:sz w:val="20"/>
                <w:szCs w:val="18"/>
              </w:rPr>
            </w:pPr>
          </w:p>
        </w:tc>
        <w:tc>
          <w:tcPr>
            <w:tcW w:w="567" w:type="dxa"/>
            <w:vMerge/>
          </w:tcPr>
          <w:p w:rsidR="00DD15F1" w:rsidRPr="001B71F2" w:rsidRDefault="00DD15F1" w:rsidP="00313FF4">
            <w:pPr>
              <w:pStyle w:val="ListParagraph"/>
              <w:tabs>
                <w:tab w:val="left" w:pos="993"/>
              </w:tabs>
              <w:ind w:left="0"/>
              <w:jc w:val="center"/>
              <w:rPr>
                <w:rFonts w:ascii="Times New Roman" w:hAnsi="Times New Roman" w:cs="Times New Roman"/>
                <w:iCs/>
                <w:sz w:val="20"/>
                <w:szCs w:val="18"/>
              </w:rPr>
            </w:pPr>
          </w:p>
        </w:tc>
        <w:tc>
          <w:tcPr>
            <w:tcW w:w="425" w:type="dxa"/>
          </w:tcPr>
          <w:p w:rsidR="00DD15F1" w:rsidRPr="001B71F2" w:rsidRDefault="00DD15F1" w:rsidP="00313FF4">
            <w:pPr>
              <w:pStyle w:val="ListParagraph"/>
              <w:tabs>
                <w:tab w:val="left" w:pos="993"/>
              </w:tabs>
              <w:ind w:left="0"/>
              <w:jc w:val="center"/>
              <w:rPr>
                <w:rFonts w:ascii="Times New Roman" w:hAnsi="Times New Roman" w:cs="Times New Roman"/>
                <w:b/>
                <w:bCs/>
                <w:iCs/>
                <w:sz w:val="20"/>
                <w:szCs w:val="18"/>
                <w:vertAlign w:val="subscript"/>
              </w:rPr>
            </w:pPr>
            <w:r w:rsidRPr="001B71F2">
              <w:rPr>
                <w:rFonts w:ascii="Times New Roman" w:hAnsi="Times New Roman" w:cs="Times New Roman"/>
                <w:b/>
                <w:bCs/>
                <w:iCs/>
                <w:sz w:val="20"/>
                <w:szCs w:val="18"/>
              </w:rPr>
              <w:t>t</w:t>
            </w:r>
            <w:r w:rsidRPr="001B71F2">
              <w:rPr>
                <w:rFonts w:ascii="Times New Roman" w:hAnsi="Times New Roman" w:cs="Times New Roman"/>
                <w:b/>
                <w:bCs/>
                <w:iCs/>
                <w:sz w:val="20"/>
                <w:szCs w:val="18"/>
                <w:vertAlign w:val="subscript"/>
              </w:rPr>
              <w:t>1</w:t>
            </w:r>
          </w:p>
        </w:tc>
        <w:tc>
          <w:tcPr>
            <w:tcW w:w="425" w:type="dxa"/>
          </w:tcPr>
          <w:p w:rsidR="00DD15F1" w:rsidRPr="001B71F2" w:rsidRDefault="00DD15F1" w:rsidP="00313FF4">
            <w:pPr>
              <w:pStyle w:val="ListParagraph"/>
              <w:tabs>
                <w:tab w:val="left" w:pos="993"/>
              </w:tabs>
              <w:ind w:left="0"/>
              <w:jc w:val="center"/>
              <w:rPr>
                <w:rFonts w:ascii="Times New Roman" w:hAnsi="Times New Roman" w:cs="Times New Roman"/>
                <w:b/>
                <w:bCs/>
                <w:iCs/>
                <w:sz w:val="20"/>
                <w:szCs w:val="18"/>
                <w:vertAlign w:val="subscript"/>
              </w:rPr>
            </w:pPr>
            <w:r w:rsidRPr="001B71F2">
              <w:rPr>
                <w:rFonts w:ascii="Times New Roman" w:hAnsi="Times New Roman" w:cs="Times New Roman"/>
                <w:b/>
                <w:bCs/>
                <w:iCs/>
                <w:sz w:val="20"/>
                <w:szCs w:val="18"/>
              </w:rPr>
              <w:t>t</w:t>
            </w:r>
            <w:r w:rsidRPr="001B71F2">
              <w:rPr>
                <w:rFonts w:ascii="Times New Roman" w:hAnsi="Times New Roman" w:cs="Times New Roman"/>
                <w:b/>
                <w:bCs/>
                <w:iCs/>
                <w:sz w:val="20"/>
                <w:szCs w:val="18"/>
                <w:vertAlign w:val="subscript"/>
              </w:rPr>
              <w:t>2</w:t>
            </w:r>
          </w:p>
        </w:tc>
        <w:tc>
          <w:tcPr>
            <w:tcW w:w="851" w:type="dxa"/>
          </w:tcPr>
          <w:p w:rsidR="00DD15F1" w:rsidRPr="001B71F2" w:rsidRDefault="00DD15F1" w:rsidP="00313FF4">
            <w:pPr>
              <w:pStyle w:val="ListParagraph"/>
              <w:tabs>
                <w:tab w:val="left" w:pos="993"/>
              </w:tabs>
              <w:ind w:left="0"/>
              <w:jc w:val="center"/>
              <w:rPr>
                <w:rFonts w:ascii="Times New Roman" w:hAnsi="Times New Roman" w:cs="Times New Roman"/>
                <w:b/>
                <w:bCs/>
                <w:iCs/>
                <w:sz w:val="20"/>
                <w:szCs w:val="18"/>
              </w:rPr>
            </w:pPr>
            <w:r w:rsidRPr="001B71F2">
              <w:rPr>
                <w:rFonts w:ascii="Times New Roman" w:hAnsi="Times New Roman" w:cs="Times New Roman"/>
                <w:b/>
                <w:bCs/>
                <w:iCs/>
                <w:sz w:val="20"/>
                <w:szCs w:val="18"/>
              </w:rPr>
              <w:t>Mean T</w:t>
            </w:r>
          </w:p>
        </w:tc>
        <w:tc>
          <w:tcPr>
            <w:tcW w:w="850" w:type="dxa"/>
          </w:tcPr>
          <w:p w:rsidR="00DD15F1" w:rsidRPr="001B71F2" w:rsidRDefault="00DD15F1" w:rsidP="00313FF4">
            <w:pPr>
              <w:pStyle w:val="ListParagraph"/>
              <w:tabs>
                <w:tab w:val="left" w:pos="993"/>
              </w:tabs>
              <w:ind w:left="0"/>
              <w:jc w:val="center"/>
              <w:rPr>
                <w:rFonts w:ascii="Times New Roman" w:hAnsi="Times New Roman" w:cs="Times New Roman"/>
                <w:b/>
                <w:bCs/>
                <w:iCs/>
                <w:sz w:val="20"/>
                <w:szCs w:val="18"/>
              </w:rPr>
            </w:pPr>
          </w:p>
        </w:tc>
        <w:tc>
          <w:tcPr>
            <w:tcW w:w="709" w:type="dxa"/>
          </w:tcPr>
          <w:p w:rsidR="00DD15F1" w:rsidRPr="001B71F2" w:rsidRDefault="00DD15F1" w:rsidP="00313FF4">
            <w:pPr>
              <w:pStyle w:val="ListParagraph"/>
              <w:tabs>
                <w:tab w:val="left" w:pos="993"/>
              </w:tabs>
              <w:ind w:left="0"/>
              <w:jc w:val="center"/>
              <w:rPr>
                <w:rFonts w:ascii="Times New Roman" w:hAnsi="Times New Roman" w:cs="Times New Roman"/>
                <w:b/>
                <w:bCs/>
                <w:iCs/>
                <w:sz w:val="20"/>
                <w:szCs w:val="18"/>
              </w:rPr>
            </w:pPr>
          </w:p>
        </w:tc>
        <w:tc>
          <w:tcPr>
            <w:tcW w:w="709" w:type="dxa"/>
          </w:tcPr>
          <w:p w:rsidR="00DD15F1" w:rsidRPr="001B71F2" w:rsidRDefault="00DD15F1" w:rsidP="00C754E8">
            <w:pPr>
              <w:pStyle w:val="ListParagraph"/>
              <w:tabs>
                <w:tab w:val="left" w:pos="993"/>
              </w:tabs>
              <w:ind w:left="0"/>
              <w:jc w:val="both"/>
              <w:rPr>
                <w:rFonts w:ascii="Times New Roman" w:hAnsi="Times New Roman" w:cs="Times New Roman"/>
                <w:b/>
                <w:bCs/>
                <w:iCs/>
                <w:sz w:val="20"/>
                <w:szCs w:val="18"/>
              </w:rPr>
            </w:pPr>
          </w:p>
        </w:tc>
        <w:tc>
          <w:tcPr>
            <w:tcW w:w="850" w:type="dxa"/>
          </w:tcPr>
          <w:p w:rsidR="00DD15F1" w:rsidRPr="001B71F2" w:rsidRDefault="00DD15F1" w:rsidP="00C754E8">
            <w:pPr>
              <w:pStyle w:val="ListParagraph"/>
              <w:tabs>
                <w:tab w:val="left" w:pos="993"/>
              </w:tabs>
              <w:ind w:left="0"/>
              <w:jc w:val="both"/>
              <w:rPr>
                <w:rFonts w:ascii="Times New Roman" w:hAnsi="Times New Roman" w:cs="Times New Roman"/>
                <w:b/>
                <w:bCs/>
                <w:iCs/>
                <w:sz w:val="20"/>
                <w:szCs w:val="18"/>
              </w:rPr>
            </w:pPr>
          </w:p>
        </w:tc>
      </w:tr>
      <w:tr w:rsidR="00C754E8" w:rsidRPr="001B71F2" w:rsidTr="00F341C7">
        <w:trPr>
          <w:trHeight w:val="143"/>
        </w:trPr>
        <w:tc>
          <w:tcPr>
            <w:tcW w:w="522" w:type="dxa"/>
          </w:tcPr>
          <w:p w:rsidR="008772FB" w:rsidRPr="001B71F2" w:rsidRDefault="008772FB" w:rsidP="00313FF4">
            <w:pPr>
              <w:pStyle w:val="ListParagraph"/>
              <w:tabs>
                <w:tab w:val="left" w:pos="993"/>
              </w:tabs>
              <w:ind w:left="0"/>
              <w:jc w:val="center"/>
              <w:rPr>
                <w:rFonts w:ascii="Times New Roman" w:hAnsi="Times New Roman" w:cs="Times New Roman"/>
                <w:iCs/>
                <w:sz w:val="20"/>
                <w:szCs w:val="18"/>
              </w:rPr>
            </w:pPr>
            <w:r w:rsidRPr="001B71F2">
              <w:rPr>
                <w:rFonts w:ascii="Times New Roman" w:hAnsi="Times New Roman" w:cs="Times New Roman"/>
                <w:iCs/>
                <w:sz w:val="20"/>
                <w:szCs w:val="18"/>
              </w:rPr>
              <w:t>1</w:t>
            </w:r>
          </w:p>
        </w:tc>
        <w:tc>
          <w:tcPr>
            <w:tcW w:w="567" w:type="dxa"/>
          </w:tcPr>
          <w:p w:rsidR="00C754E8" w:rsidRPr="001B71F2" w:rsidRDefault="00C754E8" w:rsidP="00313FF4">
            <w:pPr>
              <w:pStyle w:val="ListParagraph"/>
              <w:tabs>
                <w:tab w:val="left" w:pos="993"/>
              </w:tabs>
              <w:ind w:left="0"/>
              <w:jc w:val="center"/>
              <w:rPr>
                <w:rFonts w:ascii="Times New Roman" w:hAnsi="Times New Roman" w:cs="Times New Roman"/>
                <w:iCs/>
                <w:sz w:val="20"/>
                <w:szCs w:val="18"/>
              </w:rPr>
            </w:pPr>
          </w:p>
        </w:tc>
        <w:tc>
          <w:tcPr>
            <w:tcW w:w="426" w:type="dxa"/>
          </w:tcPr>
          <w:p w:rsidR="00C754E8" w:rsidRPr="001B71F2" w:rsidRDefault="00C754E8" w:rsidP="00313FF4">
            <w:pPr>
              <w:pStyle w:val="ListParagraph"/>
              <w:tabs>
                <w:tab w:val="left" w:pos="993"/>
              </w:tabs>
              <w:ind w:left="0"/>
              <w:jc w:val="center"/>
              <w:rPr>
                <w:rFonts w:ascii="Times New Roman" w:hAnsi="Times New Roman" w:cs="Times New Roman"/>
                <w:iCs/>
                <w:sz w:val="20"/>
                <w:szCs w:val="18"/>
              </w:rPr>
            </w:pPr>
          </w:p>
        </w:tc>
        <w:tc>
          <w:tcPr>
            <w:tcW w:w="567" w:type="dxa"/>
          </w:tcPr>
          <w:p w:rsidR="00C754E8" w:rsidRPr="001B71F2" w:rsidRDefault="00C754E8" w:rsidP="00313FF4">
            <w:pPr>
              <w:pStyle w:val="ListParagraph"/>
              <w:tabs>
                <w:tab w:val="left" w:pos="993"/>
              </w:tabs>
              <w:ind w:left="0"/>
              <w:jc w:val="center"/>
              <w:rPr>
                <w:rFonts w:ascii="Times New Roman" w:hAnsi="Times New Roman" w:cs="Times New Roman"/>
                <w:iCs/>
                <w:sz w:val="20"/>
                <w:szCs w:val="18"/>
              </w:rPr>
            </w:pPr>
          </w:p>
        </w:tc>
        <w:tc>
          <w:tcPr>
            <w:tcW w:w="425" w:type="dxa"/>
          </w:tcPr>
          <w:p w:rsidR="00C754E8" w:rsidRPr="001B71F2" w:rsidRDefault="00C754E8" w:rsidP="00313FF4">
            <w:pPr>
              <w:pStyle w:val="ListParagraph"/>
              <w:tabs>
                <w:tab w:val="left" w:pos="993"/>
              </w:tabs>
              <w:ind w:left="0"/>
              <w:jc w:val="center"/>
              <w:rPr>
                <w:rFonts w:ascii="Times New Roman" w:hAnsi="Times New Roman" w:cs="Times New Roman"/>
                <w:iCs/>
                <w:sz w:val="20"/>
                <w:szCs w:val="18"/>
              </w:rPr>
            </w:pPr>
          </w:p>
        </w:tc>
        <w:tc>
          <w:tcPr>
            <w:tcW w:w="425" w:type="dxa"/>
          </w:tcPr>
          <w:p w:rsidR="00C754E8" w:rsidRPr="001B71F2" w:rsidRDefault="00C754E8" w:rsidP="00313FF4">
            <w:pPr>
              <w:pStyle w:val="ListParagraph"/>
              <w:tabs>
                <w:tab w:val="left" w:pos="993"/>
              </w:tabs>
              <w:ind w:left="0"/>
              <w:jc w:val="center"/>
              <w:rPr>
                <w:rFonts w:ascii="Times New Roman" w:hAnsi="Times New Roman" w:cs="Times New Roman"/>
                <w:iCs/>
                <w:sz w:val="20"/>
                <w:szCs w:val="18"/>
              </w:rPr>
            </w:pPr>
          </w:p>
        </w:tc>
        <w:tc>
          <w:tcPr>
            <w:tcW w:w="851" w:type="dxa"/>
          </w:tcPr>
          <w:p w:rsidR="00C754E8" w:rsidRPr="001B71F2" w:rsidRDefault="00C754E8" w:rsidP="00313FF4">
            <w:pPr>
              <w:pStyle w:val="ListParagraph"/>
              <w:tabs>
                <w:tab w:val="left" w:pos="993"/>
              </w:tabs>
              <w:ind w:left="0"/>
              <w:jc w:val="center"/>
              <w:rPr>
                <w:rFonts w:ascii="Times New Roman" w:hAnsi="Times New Roman" w:cs="Times New Roman"/>
                <w:iCs/>
                <w:sz w:val="20"/>
                <w:szCs w:val="18"/>
              </w:rPr>
            </w:pPr>
          </w:p>
        </w:tc>
        <w:tc>
          <w:tcPr>
            <w:tcW w:w="850" w:type="dxa"/>
          </w:tcPr>
          <w:p w:rsidR="00C754E8" w:rsidRPr="001B71F2" w:rsidRDefault="00C754E8" w:rsidP="00313FF4">
            <w:pPr>
              <w:pStyle w:val="ListParagraph"/>
              <w:tabs>
                <w:tab w:val="left" w:pos="993"/>
              </w:tabs>
              <w:ind w:left="0"/>
              <w:jc w:val="center"/>
              <w:rPr>
                <w:rFonts w:ascii="Times New Roman" w:hAnsi="Times New Roman" w:cs="Times New Roman"/>
                <w:iCs/>
                <w:sz w:val="20"/>
                <w:szCs w:val="18"/>
              </w:rPr>
            </w:pPr>
          </w:p>
        </w:tc>
        <w:tc>
          <w:tcPr>
            <w:tcW w:w="709" w:type="dxa"/>
          </w:tcPr>
          <w:p w:rsidR="00C754E8" w:rsidRPr="001B71F2" w:rsidRDefault="00C754E8" w:rsidP="00313FF4">
            <w:pPr>
              <w:pStyle w:val="ListParagraph"/>
              <w:tabs>
                <w:tab w:val="left" w:pos="993"/>
              </w:tabs>
              <w:ind w:left="0"/>
              <w:jc w:val="center"/>
              <w:rPr>
                <w:rFonts w:ascii="Times New Roman" w:hAnsi="Times New Roman" w:cs="Times New Roman"/>
                <w:iCs/>
                <w:sz w:val="20"/>
                <w:szCs w:val="18"/>
              </w:rPr>
            </w:pPr>
          </w:p>
        </w:tc>
        <w:tc>
          <w:tcPr>
            <w:tcW w:w="709" w:type="dxa"/>
          </w:tcPr>
          <w:p w:rsidR="00C754E8" w:rsidRPr="001B71F2" w:rsidRDefault="00C754E8" w:rsidP="00C754E8">
            <w:pPr>
              <w:pStyle w:val="ListParagraph"/>
              <w:tabs>
                <w:tab w:val="left" w:pos="993"/>
              </w:tabs>
              <w:ind w:left="0"/>
              <w:jc w:val="both"/>
              <w:rPr>
                <w:rFonts w:ascii="Times New Roman" w:hAnsi="Times New Roman" w:cs="Times New Roman"/>
                <w:iCs/>
                <w:sz w:val="20"/>
                <w:szCs w:val="18"/>
              </w:rPr>
            </w:pPr>
          </w:p>
        </w:tc>
        <w:tc>
          <w:tcPr>
            <w:tcW w:w="850" w:type="dxa"/>
          </w:tcPr>
          <w:p w:rsidR="00C754E8" w:rsidRPr="001B71F2" w:rsidRDefault="00C754E8" w:rsidP="00C754E8">
            <w:pPr>
              <w:pStyle w:val="ListParagraph"/>
              <w:tabs>
                <w:tab w:val="left" w:pos="993"/>
              </w:tabs>
              <w:ind w:left="0"/>
              <w:jc w:val="both"/>
              <w:rPr>
                <w:rFonts w:ascii="Times New Roman" w:hAnsi="Times New Roman" w:cs="Times New Roman"/>
                <w:iCs/>
                <w:sz w:val="20"/>
                <w:szCs w:val="18"/>
              </w:rPr>
            </w:pPr>
          </w:p>
        </w:tc>
      </w:tr>
      <w:tr w:rsidR="00F341C7" w:rsidRPr="001B71F2" w:rsidTr="00F341C7">
        <w:trPr>
          <w:trHeight w:val="75"/>
        </w:trPr>
        <w:tc>
          <w:tcPr>
            <w:tcW w:w="522" w:type="dxa"/>
          </w:tcPr>
          <w:p w:rsidR="00F341C7" w:rsidRPr="001B71F2" w:rsidRDefault="00F341C7" w:rsidP="00313FF4">
            <w:pPr>
              <w:pStyle w:val="ListParagraph"/>
              <w:tabs>
                <w:tab w:val="left" w:pos="993"/>
              </w:tabs>
              <w:ind w:left="0"/>
              <w:jc w:val="center"/>
              <w:rPr>
                <w:rFonts w:ascii="Times New Roman" w:hAnsi="Times New Roman" w:cs="Times New Roman"/>
                <w:iCs/>
                <w:sz w:val="20"/>
                <w:szCs w:val="18"/>
              </w:rPr>
            </w:pPr>
            <w:r w:rsidRPr="001B71F2">
              <w:rPr>
                <w:rFonts w:ascii="Times New Roman" w:hAnsi="Times New Roman" w:cs="Times New Roman"/>
                <w:iCs/>
                <w:sz w:val="20"/>
                <w:szCs w:val="18"/>
              </w:rPr>
              <w:t>2</w:t>
            </w:r>
          </w:p>
        </w:tc>
        <w:tc>
          <w:tcPr>
            <w:tcW w:w="567" w:type="dxa"/>
          </w:tcPr>
          <w:p w:rsidR="00F341C7" w:rsidRPr="001B71F2" w:rsidRDefault="00F341C7" w:rsidP="00313FF4">
            <w:pPr>
              <w:pStyle w:val="ListParagraph"/>
              <w:tabs>
                <w:tab w:val="left" w:pos="993"/>
              </w:tabs>
              <w:ind w:left="0"/>
              <w:jc w:val="center"/>
              <w:rPr>
                <w:rFonts w:ascii="Times New Roman" w:hAnsi="Times New Roman" w:cs="Times New Roman"/>
                <w:iCs/>
                <w:sz w:val="20"/>
                <w:szCs w:val="18"/>
              </w:rPr>
            </w:pPr>
          </w:p>
        </w:tc>
        <w:tc>
          <w:tcPr>
            <w:tcW w:w="426" w:type="dxa"/>
          </w:tcPr>
          <w:p w:rsidR="00F341C7" w:rsidRPr="001B71F2" w:rsidRDefault="00F341C7" w:rsidP="00313FF4">
            <w:pPr>
              <w:pStyle w:val="ListParagraph"/>
              <w:tabs>
                <w:tab w:val="left" w:pos="993"/>
              </w:tabs>
              <w:ind w:left="0"/>
              <w:jc w:val="center"/>
              <w:rPr>
                <w:rFonts w:ascii="Times New Roman" w:hAnsi="Times New Roman" w:cs="Times New Roman"/>
                <w:iCs/>
                <w:sz w:val="20"/>
                <w:szCs w:val="18"/>
              </w:rPr>
            </w:pPr>
          </w:p>
        </w:tc>
        <w:tc>
          <w:tcPr>
            <w:tcW w:w="567" w:type="dxa"/>
          </w:tcPr>
          <w:p w:rsidR="00F341C7" w:rsidRPr="001B71F2" w:rsidRDefault="00F341C7" w:rsidP="00313FF4">
            <w:pPr>
              <w:pStyle w:val="ListParagraph"/>
              <w:tabs>
                <w:tab w:val="left" w:pos="993"/>
              </w:tabs>
              <w:ind w:left="0"/>
              <w:jc w:val="center"/>
              <w:rPr>
                <w:rFonts w:ascii="Times New Roman" w:hAnsi="Times New Roman" w:cs="Times New Roman"/>
                <w:iCs/>
                <w:sz w:val="20"/>
                <w:szCs w:val="18"/>
              </w:rPr>
            </w:pPr>
          </w:p>
        </w:tc>
        <w:tc>
          <w:tcPr>
            <w:tcW w:w="425" w:type="dxa"/>
          </w:tcPr>
          <w:p w:rsidR="00F341C7" w:rsidRPr="001B71F2" w:rsidRDefault="00F341C7" w:rsidP="00313FF4">
            <w:pPr>
              <w:pStyle w:val="ListParagraph"/>
              <w:tabs>
                <w:tab w:val="left" w:pos="993"/>
              </w:tabs>
              <w:ind w:left="0"/>
              <w:jc w:val="center"/>
              <w:rPr>
                <w:rFonts w:ascii="Times New Roman" w:hAnsi="Times New Roman" w:cs="Times New Roman"/>
                <w:iCs/>
                <w:sz w:val="20"/>
                <w:szCs w:val="18"/>
              </w:rPr>
            </w:pPr>
          </w:p>
        </w:tc>
        <w:tc>
          <w:tcPr>
            <w:tcW w:w="425" w:type="dxa"/>
          </w:tcPr>
          <w:p w:rsidR="00F341C7" w:rsidRPr="001B71F2" w:rsidRDefault="00F341C7" w:rsidP="00313FF4">
            <w:pPr>
              <w:pStyle w:val="ListParagraph"/>
              <w:tabs>
                <w:tab w:val="left" w:pos="993"/>
              </w:tabs>
              <w:ind w:left="0"/>
              <w:jc w:val="center"/>
              <w:rPr>
                <w:rFonts w:ascii="Times New Roman" w:hAnsi="Times New Roman" w:cs="Times New Roman"/>
                <w:iCs/>
                <w:sz w:val="20"/>
                <w:szCs w:val="18"/>
              </w:rPr>
            </w:pPr>
          </w:p>
        </w:tc>
        <w:tc>
          <w:tcPr>
            <w:tcW w:w="851" w:type="dxa"/>
          </w:tcPr>
          <w:p w:rsidR="00F341C7" w:rsidRPr="001B71F2" w:rsidRDefault="00F341C7" w:rsidP="00313FF4">
            <w:pPr>
              <w:pStyle w:val="ListParagraph"/>
              <w:tabs>
                <w:tab w:val="left" w:pos="993"/>
              </w:tabs>
              <w:ind w:left="0"/>
              <w:jc w:val="center"/>
              <w:rPr>
                <w:rFonts w:ascii="Times New Roman" w:hAnsi="Times New Roman" w:cs="Times New Roman"/>
                <w:iCs/>
                <w:sz w:val="20"/>
                <w:szCs w:val="18"/>
              </w:rPr>
            </w:pPr>
          </w:p>
        </w:tc>
        <w:tc>
          <w:tcPr>
            <w:tcW w:w="850" w:type="dxa"/>
          </w:tcPr>
          <w:p w:rsidR="00F341C7" w:rsidRPr="001B71F2" w:rsidRDefault="00F341C7" w:rsidP="00313FF4">
            <w:pPr>
              <w:pStyle w:val="ListParagraph"/>
              <w:tabs>
                <w:tab w:val="left" w:pos="993"/>
              </w:tabs>
              <w:ind w:left="0"/>
              <w:jc w:val="center"/>
              <w:rPr>
                <w:rFonts w:ascii="Times New Roman" w:hAnsi="Times New Roman" w:cs="Times New Roman"/>
                <w:iCs/>
                <w:sz w:val="20"/>
                <w:szCs w:val="18"/>
              </w:rPr>
            </w:pPr>
          </w:p>
        </w:tc>
        <w:tc>
          <w:tcPr>
            <w:tcW w:w="709" w:type="dxa"/>
          </w:tcPr>
          <w:p w:rsidR="00F341C7" w:rsidRPr="001B71F2" w:rsidRDefault="00F341C7" w:rsidP="00313FF4">
            <w:pPr>
              <w:pStyle w:val="ListParagraph"/>
              <w:tabs>
                <w:tab w:val="left" w:pos="993"/>
              </w:tabs>
              <w:ind w:left="0"/>
              <w:jc w:val="center"/>
              <w:rPr>
                <w:rFonts w:ascii="Times New Roman" w:hAnsi="Times New Roman" w:cs="Times New Roman"/>
                <w:iCs/>
                <w:sz w:val="20"/>
                <w:szCs w:val="18"/>
              </w:rPr>
            </w:pPr>
          </w:p>
        </w:tc>
        <w:tc>
          <w:tcPr>
            <w:tcW w:w="709" w:type="dxa"/>
          </w:tcPr>
          <w:p w:rsidR="00F341C7" w:rsidRPr="001B71F2" w:rsidRDefault="00F341C7" w:rsidP="00C754E8">
            <w:pPr>
              <w:pStyle w:val="ListParagraph"/>
              <w:tabs>
                <w:tab w:val="left" w:pos="993"/>
              </w:tabs>
              <w:ind w:left="0"/>
              <w:jc w:val="both"/>
              <w:rPr>
                <w:rFonts w:ascii="Times New Roman" w:hAnsi="Times New Roman" w:cs="Times New Roman"/>
                <w:iCs/>
                <w:sz w:val="20"/>
                <w:szCs w:val="18"/>
              </w:rPr>
            </w:pPr>
          </w:p>
        </w:tc>
        <w:tc>
          <w:tcPr>
            <w:tcW w:w="850" w:type="dxa"/>
          </w:tcPr>
          <w:p w:rsidR="00F341C7" w:rsidRPr="001B71F2" w:rsidRDefault="00F341C7" w:rsidP="00C754E8">
            <w:pPr>
              <w:pStyle w:val="ListParagraph"/>
              <w:tabs>
                <w:tab w:val="left" w:pos="993"/>
              </w:tabs>
              <w:ind w:left="0"/>
              <w:jc w:val="both"/>
              <w:rPr>
                <w:rFonts w:ascii="Times New Roman" w:hAnsi="Times New Roman" w:cs="Times New Roman"/>
                <w:iCs/>
                <w:sz w:val="20"/>
                <w:szCs w:val="18"/>
              </w:rPr>
            </w:pPr>
          </w:p>
        </w:tc>
      </w:tr>
      <w:tr w:rsidR="00F341C7" w:rsidRPr="001B71F2" w:rsidTr="00DD15F1">
        <w:trPr>
          <w:trHeight w:val="450"/>
        </w:trPr>
        <w:tc>
          <w:tcPr>
            <w:tcW w:w="522" w:type="dxa"/>
          </w:tcPr>
          <w:p w:rsidR="00F341C7" w:rsidRPr="001B71F2" w:rsidRDefault="00F341C7" w:rsidP="00313FF4">
            <w:pPr>
              <w:pStyle w:val="ListParagraph"/>
              <w:tabs>
                <w:tab w:val="left" w:pos="993"/>
              </w:tabs>
              <w:ind w:left="0"/>
              <w:jc w:val="center"/>
              <w:rPr>
                <w:rFonts w:ascii="Times New Roman" w:hAnsi="Times New Roman" w:cs="Times New Roman"/>
                <w:iCs/>
                <w:sz w:val="20"/>
                <w:szCs w:val="18"/>
              </w:rPr>
            </w:pPr>
            <w:r w:rsidRPr="001B71F2">
              <w:rPr>
                <w:rFonts w:ascii="Times New Roman" w:hAnsi="Times New Roman" w:cs="Times New Roman"/>
                <w:iCs/>
                <w:sz w:val="20"/>
                <w:szCs w:val="18"/>
              </w:rPr>
              <w:t>3</w:t>
            </w:r>
          </w:p>
        </w:tc>
        <w:tc>
          <w:tcPr>
            <w:tcW w:w="567" w:type="dxa"/>
          </w:tcPr>
          <w:p w:rsidR="00F341C7" w:rsidRPr="001B71F2" w:rsidRDefault="00F341C7" w:rsidP="00313FF4">
            <w:pPr>
              <w:pStyle w:val="ListParagraph"/>
              <w:tabs>
                <w:tab w:val="left" w:pos="993"/>
              </w:tabs>
              <w:ind w:left="0"/>
              <w:jc w:val="center"/>
              <w:rPr>
                <w:rFonts w:ascii="Times New Roman" w:hAnsi="Times New Roman" w:cs="Times New Roman"/>
                <w:iCs/>
                <w:sz w:val="20"/>
                <w:szCs w:val="18"/>
              </w:rPr>
            </w:pPr>
          </w:p>
        </w:tc>
        <w:tc>
          <w:tcPr>
            <w:tcW w:w="426" w:type="dxa"/>
          </w:tcPr>
          <w:p w:rsidR="00F341C7" w:rsidRPr="001B71F2" w:rsidRDefault="00F341C7" w:rsidP="00313FF4">
            <w:pPr>
              <w:pStyle w:val="ListParagraph"/>
              <w:tabs>
                <w:tab w:val="left" w:pos="993"/>
              </w:tabs>
              <w:ind w:left="0"/>
              <w:jc w:val="center"/>
              <w:rPr>
                <w:rFonts w:ascii="Times New Roman" w:hAnsi="Times New Roman" w:cs="Times New Roman"/>
                <w:iCs/>
                <w:sz w:val="20"/>
                <w:szCs w:val="18"/>
              </w:rPr>
            </w:pPr>
          </w:p>
        </w:tc>
        <w:tc>
          <w:tcPr>
            <w:tcW w:w="567" w:type="dxa"/>
          </w:tcPr>
          <w:p w:rsidR="00F341C7" w:rsidRPr="001B71F2" w:rsidRDefault="00F341C7" w:rsidP="00313FF4">
            <w:pPr>
              <w:pStyle w:val="ListParagraph"/>
              <w:tabs>
                <w:tab w:val="left" w:pos="993"/>
              </w:tabs>
              <w:ind w:left="0"/>
              <w:jc w:val="center"/>
              <w:rPr>
                <w:rFonts w:ascii="Times New Roman" w:hAnsi="Times New Roman" w:cs="Times New Roman"/>
                <w:iCs/>
                <w:sz w:val="20"/>
                <w:szCs w:val="18"/>
              </w:rPr>
            </w:pPr>
          </w:p>
        </w:tc>
        <w:tc>
          <w:tcPr>
            <w:tcW w:w="425" w:type="dxa"/>
          </w:tcPr>
          <w:p w:rsidR="00F341C7" w:rsidRPr="001B71F2" w:rsidRDefault="00F341C7" w:rsidP="00313FF4">
            <w:pPr>
              <w:pStyle w:val="ListParagraph"/>
              <w:tabs>
                <w:tab w:val="left" w:pos="993"/>
              </w:tabs>
              <w:ind w:left="0"/>
              <w:jc w:val="center"/>
              <w:rPr>
                <w:rFonts w:ascii="Times New Roman" w:hAnsi="Times New Roman" w:cs="Times New Roman"/>
                <w:iCs/>
                <w:sz w:val="20"/>
                <w:szCs w:val="18"/>
              </w:rPr>
            </w:pPr>
          </w:p>
        </w:tc>
        <w:tc>
          <w:tcPr>
            <w:tcW w:w="425" w:type="dxa"/>
          </w:tcPr>
          <w:p w:rsidR="00F341C7" w:rsidRPr="001B71F2" w:rsidRDefault="00F341C7" w:rsidP="00313FF4">
            <w:pPr>
              <w:pStyle w:val="ListParagraph"/>
              <w:tabs>
                <w:tab w:val="left" w:pos="993"/>
              </w:tabs>
              <w:ind w:left="0"/>
              <w:jc w:val="center"/>
              <w:rPr>
                <w:rFonts w:ascii="Times New Roman" w:hAnsi="Times New Roman" w:cs="Times New Roman"/>
                <w:iCs/>
                <w:sz w:val="20"/>
                <w:szCs w:val="18"/>
              </w:rPr>
            </w:pPr>
          </w:p>
        </w:tc>
        <w:tc>
          <w:tcPr>
            <w:tcW w:w="851" w:type="dxa"/>
          </w:tcPr>
          <w:p w:rsidR="00F341C7" w:rsidRPr="001B71F2" w:rsidRDefault="00F341C7" w:rsidP="00313FF4">
            <w:pPr>
              <w:pStyle w:val="ListParagraph"/>
              <w:tabs>
                <w:tab w:val="left" w:pos="993"/>
              </w:tabs>
              <w:ind w:left="0"/>
              <w:jc w:val="center"/>
              <w:rPr>
                <w:rFonts w:ascii="Times New Roman" w:hAnsi="Times New Roman" w:cs="Times New Roman"/>
                <w:iCs/>
                <w:sz w:val="20"/>
                <w:szCs w:val="18"/>
              </w:rPr>
            </w:pPr>
          </w:p>
        </w:tc>
        <w:tc>
          <w:tcPr>
            <w:tcW w:w="850" w:type="dxa"/>
          </w:tcPr>
          <w:p w:rsidR="00F341C7" w:rsidRPr="001B71F2" w:rsidRDefault="00F341C7" w:rsidP="00313FF4">
            <w:pPr>
              <w:pStyle w:val="ListParagraph"/>
              <w:tabs>
                <w:tab w:val="left" w:pos="993"/>
              </w:tabs>
              <w:ind w:left="0"/>
              <w:jc w:val="center"/>
              <w:rPr>
                <w:rFonts w:ascii="Times New Roman" w:hAnsi="Times New Roman" w:cs="Times New Roman"/>
                <w:iCs/>
                <w:sz w:val="20"/>
                <w:szCs w:val="18"/>
              </w:rPr>
            </w:pPr>
          </w:p>
        </w:tc>
        <w:tc>
          <w:tcPr>
            <w:tcW w:w="709" w:type="dxa"/>
          </w:tcPr>
          <w:p w:rsidR="00F341C7" w:rsidRPr="001B71F2" w:rsidRDefault="00F341C7" w:rsidP="00313FF4">
            <w:pPr>
              <w:pStyle w:val="ListParagraph"/>
              <w:tabs>
                <w:tab w:val="left" w:pos="993"/>
              </w:tabs>
              <w:ind w:left="0"/>
              <w:jc w:val="center"/>
              <w:rPr>
                <w:rFonts w:ascii="Times New Roman" w:hAnsi="Times New Roman" w:cs="Times New Roman"/>
                <w:iCs/>
                <w:sz w:val="20"/>
                <w:szCs w:val="18"/>
              </w:rPr>
            </w:pPr>
          </w:p>
        </w:tc>
        <w:tc>
          <w:tcPr>
            <w:tcW w:w="709" w:type="dxa"/>
          </w:tcPr>
          <w:p w:rsidR="00F341C7" w:rsidRPr="001B71F2" w:rsidRDefault="00F341C7" w:rsidP="00C754E8">
            <w:pPr>
              <w:pStyle w:val="ListParagraph"/>
              <w:tabs>
                <w:tab w:val="left" w:pos="993"/>
              </w:tabs>
              <w:ind w:left="0"/>
              <w:jc w:val="both"/>
              <w:rPr>
                <w:rFonts w:ascii="Times New Roman" w:hAnsi="Times New Roman" w:cs="Times New Roman"/>
                <w:iCs/>
                <w:sz w:val="20"/>
                <w:szCs w:val="18"/>
              </w:rPr>
            </w:pPr>
          </w:p>
        </w:tc>
        <w:tc>
          <w:tcPr>
            <w:tcW w:w="850" w:type="dxa"/>
          </w:tcPr>
          <w:p w:rsidR="00F341C7" w:rsidRPr="001B71F2" w:rsidRDefault="00F341C7" w:rsidP="00C754E8">
            <w:pPr>
              <w:pStyle w:val="ListParagraph"/>
              <w:tabs>
                <w:tab w:val="left" w:pos="993"/>
              </w:tabs>
              <w:ind w:left="0"/>
              <w:jc w:val="both"/>
              <w:rPr>
                <w:rFonts w:ascii="Times New Roman" w:hAnsi="Times New Roman" w:cs="Times New Roman"/>
                <w:iCs/>
                <w:sz w:val="20"/>
                <w:szCs w:val="18"/>
              </w:rPr>
            </w:pPr>
          </w:p>
        </w:tc>
      </w:tr>
    </w:tbl>
    <w:p w:rsidR="00C754E8" w:rsidRDefault="00C754E8" w:rsidP="00C754E8">
      <w:pPr>
        <w:pStyle w:val="ListParagraph"/>
        <w:tabs>
          <w:tab w:val="left" w:pos="993"/>
        </w:tabs>
        <w:jc w:val="both"/>
        <w:rPr>
          <w:rFonts w:ascii="Times New Roman" w:hAnsi="Times New Roman" w:cs="Times New Roman"/>
          <w:iCs/>
        </w:rPr>
      </w:pPr>
    </w:p>
    <w:p w:rsidR="00C46E04" w:rsidRPr="001B71F2" w:rsidRDefault="008772FB" w:rsidP="008772FB">
      <w:pPr>
        <w:pStyle w:val="ListParagraph"/>
        <w:numPr>
          <w:ilvl w:val="0"/>
          <w:numId w:val="18"/>
        </w:numPr>
        <w:tabs>
          <w:tab w:val="left" w:pos="993"/>
        </w:tabs>
        <w:jc w:val="both"/>
        <w:rPr>
          <w:rFonts w:ascii="Times New Roman" w:hAnsi="Times New Roman" w:cs="Times New Roman"/>
          <w:b/>
          <w:iCs/>
          <w:sz w:val="26"/>
          <w:szCs w:val="26"/>
        </w:rPr>
      </w:pPr>
      <w:r w:rsidRPr="001B71F2">
        <w:rPr>
          <w:rFonts w:ascii="Times New Roman" w:hAnsi="Times New Roman" w:cs="Times New Roman"/>
          <w:b/>
          <w:iCs/>
          <w:sz w:val="26"/>
          <w:szCs w:val="26"/>
        </w:rPr>
        <w:t>CALCULATION:</w:t>
      </w:r>
    </w:p>
    <w:p w:rsidR="008772FB" w:rsidRPr="001B71F2" w:rsidRDefault="008772FB" w:rsidP="008772FB">
      <w:pPr>
        <w:pStyle w:val="ListParagraph"/>
        <w:numPr>
          <w:ilvl w:val="0"/>
          <w:numId w:val="23"/>
        </w:numPr>
        <w:tabs>
          <w:tab w:val="left" w:pos="993"/>
        </w:tabs>
        <w:jc w:val="both"/>
        <w:rPr>
          <w:rFonts w:ascii="Times New Roman" w:hAnsi="Times New Roman" w:cs="Times New Roman"/>
          <w:iCs/>
          <w:sz w:val="24"/>
        </w:rPr>
      </w:pPr>
      <w:r w:rsidRPr="001B71F2">
        <w:rPr>
          <w:rFonts w:ascii="Times New Roman" w:hAnsi="Times New Roman" w:cs="Times New Roman"/>
          <w:i/>
          <w:sz w:val="24"/>
        </w:rPr>
        <w:t>Analytical Method</w:t>
      </w:r>
    </w:p>
    <w:p w:rsidR="008772FB" w:rsidRPr="001B71F2" w:rsidRDefault="008772FB" w:rsidP="008772FB">
      <w:pPr>
        <w:pStyle w:val="ListParagraph"/>
        <w:tabs>
          <w:tab w:val="left" w:pos="993"/>
        </w:tabs>
        <w:ind w:left="1080"/>
        <w:jc w:val="both"/>
        <w:rPr>
          <w:rFonts w:ascii="Cambria Math" w:eastAsiaTheme="minorEastAsia" w:hAnsi="Cambria Math" w:cs="Times New Roman"/>
          <w:iCs/>
          <w:sz w:val="24"/>
        </w:rPr>
      </w:pPr>
      <w:r w:rsidRPr="001B71F2">
        <w:rPr>
          <w:rFonts w:ascii="Times New Roman" w:hAnsi="Times New Roman" w:cs="Times New Roman"/>
          <w:i/>
          <w:sz w:val="24"/>
        </w:rPr>
        <w:t>T = 2</w:t>
      </w:r>
      <w:r w:rsidRPr="001B71F2">
        <w:rPr>
          <w:rFonts w:ascii="Cambria Math" w:hAnsi="Cambria Math" w:cs="Times New Roman"/>
          <w:i/>
          <w:sz w:val="24"/>
        </w:rPr>
        <w:t>𝜋√</w:t>
      </w:r>
      <m:oMath>
        <m:r>
          <w:rPr>
            <w:rFonts w:ascii="Cambria Math" w:hAnsi="Cambria Math" w:cs="Times New Roman"/>
            <w:sz w:val="24"/>
          </w:rPr>
          <m:t xml:space="preserve">  </m:t>
        </m:r>
        <m:f>
          <m:fPr>
            <m:ctrlPr>
              <w:rPr>
                <w:rFonts w:ascii="Cambria Math" w:hAnsi="Cambria Math" w:cs="Times New Roman"/>
                <w:i/>
                <w:sz w:val="24"/>
              </w:rPr>
            </m:ctrlPr>
          </m:fPr>
          <m:num>
            <m:r>
              <w:rPr>
                <w:rFonts w:ascii="Cambria Math" w:hAnsi="Cambria Math" w:cs="Times New Roman"/>
                <w:sz w:val="24"/>
              </w:rPr>
              <m:t>l</m:t>
            </m:r>
          </m:num>
          <m:den>
            <m:r>
              <w:rPr>
                <w:rFonts w:ascii="Cambria Math" w:hAnsi="Cambria Math" w:cs="Times New Roman"/>
                <w:sz w:val="24"/>
              </w:rPr>
              <m:t>g</m:t>
            </m:r>
          </m:den>
        </m:f>
      </m:oMath>
      <w:r w:rsidRPr="001B71F2">
        <w:rPr>
          <w:rFonts w:ascii="Cambria Math" w:eastAsiaTheme="minorEastAsia" w:hAnsi="Cambria Math" w:cs="Times New Roman"/>
          <w:i/>
          <w:sz w:val="24"/>
        </w:rPr>
        <w:t xml:space="preserve">  or g = 4𝜋</w:t>
      </w:r>
      <w:r w:rsidRPr="001B71F2">
        <w:rPr>
          <w:rFonts w:ascii="Cambria Math" w:eastAsiaTheme="minorEastAsia" w:hAnsi="Cambria Math" w:cs="Times New Roman"/>
          <w:i/>
          <w:sz w:val="24"/>
          <w:vertAlign w:val="superscript"/>
        </w:rPr>
        <w:t>2</w:t>
      </w:r>
      <w:r w:rsidRPr="001B71F2">
        <w:rPr>
          <w:rFonts w:ascii="Cambria Math" w:eastAsiaTheme="minorEastAsia" w:hAnsi="Cambria Math" w:cs="Times New Roman"/>
          <w:i/>
          <w:sz w:val="24"/>
        </w:rPr>
        <w:t xml:space="preserve"> </w:t>
      </w:r>
      <m:oMath>
        <m:d>
          <m:dPr>
            <m:begChr m:val="["/>
            <m:endChr m:val="]"/>
            <m:ctrlPr>
              <w:rPr>
                <w:rFonts w:ascii="Cambria Math" w:eastAsiaTheme="minorEastAsia" w:hAnsi="Cambria Math" w:cs="Times New Roman"/>
                <w:i/>
                <w:sz w:val="24"/>
              </w:rPr>
            </m:ctrlPr>
          </m:dPr>
          <m:e>
            <m:f>
              <m:fPr>
                <m:ctrlPr>
                  <w:rPr>
                    <w:rFonts w:ascii="Cambria Math" w:eastAsiaTheme="minorEastAsia" w:hAnsi="Cambria Math" w:cs="Times New Roman"/>
                    <w:i/>
                    <w:sz w:val="24"/>
                  </w:rPr>
                </m:ctrlPr>
              </m:fPr>
              <m:num>
                <m:r>
                  <w:rPr>
                    <w:rFonts w:ascii="Cambria Math" w:eastAsiaTheme="minorEastAsia" w:hAnsi="Cambria Math" w:cs="Times New Roman"/>
                    <w:sz w:val="24"/>
                  </w:rPr>
                  <m:t>l</m:t>
                </m:r>
              </m:num>
              <m:den>
                <m:sSup>
                  <m:sSupPr>
                    <m:ctrlPr>
                      <w:rPr>
                        <w:rFonts w:ascii="Cambria Math" w:eastAsiaTheme="minorEastAsia" w:hAnsi="Cambria Math" w:cs="Times New Roman"/>
                        <w:i/>
                        <w:sz w:val="24"/>
                      </w:rPr>
                    </m:ctrlPr>
                  </m:sSupPr>
                  <m:e>
                    <m:r>
                      <w:rPr>
                        <w:rFonts w:ascii="Cambria Math" w:eastAsiaTheme="minorEastAsia" w:hAnsi="Cambria Math" w:cs="Times New Roman"/>
                        <w:sz w:val="24"/>
                      </w:rPr>
                      <m:t>T</m:t>
                    </m:r>
                  </m:e>
                  <m:sup>
                    <m:r>
                      <w:rPr>
                        <w:rFonts w:ascii="Cambria Math" w:eastAsiaTheme="minorEastAsia" w:hAnsi="Cambria Math" w:cs="Times New Roman"/>
                        <w:sz w:val="24"/>
                      </w:rPr>
                      <m:t>2</m:t>
                    </m:r>
                  </m:sup>
                </m:sSup>
              </m:den>
            </m:f>
          </m:e>
        </m:d>
      </m:oMath>
      <w:r w:rsidRPr="001B71F2">
        <w:rPr>
          <w:rFonts w:ascii="Cambria Math" w:eastAsiaTheme="minorEastAsia" w:hAnsi="Cambria Math" w:cs="Times New Roman"/>
          <w:iCs/>
          <w:sz w:val="24"/>
        </w:rPr>
        <w:t xml:space="preserve"> </w:t>
      </w:r>
    </w:p>
    <w:p w:rsidR="008772FB" w:rsidRPr="001B71F2" w:rsidRDefault="008772FB" w:rsidP="008772FB">
      <w:pPr>
        <w:pStyle w:val="ListParagraph"/>
        <w:tabs>
          <w:tab w:val="left" w:pos="993"/>
        </w:tabs>
        <w:ind w:left="1080"/>
        <w:jc w:val="both"/>
        <w:rPr>
          <w:rFonts w:ascii="Times New Roman" w:hAnsi="Times New Roman" w:cs="Times New Roman"/>
          <w:iCs/>
          <w:sz w:val="24"/>
        </w:rPr>
      </w:pPr>
      <w:r w:rsidRPr="001B71F2">
        <w:rPr>
          <w:rFonts w:ascii="Times New Roman" w:hAnsi="Times New Roman" w:cs="Times New Roman"/>
          <w:iCs/>
          <w:sz w:val="24"/>
        </w:rPr>
        <w:t xml:space="preserve">Substituting the value of </w:t>
      </w:r>
      <w:r w:rsidRPr="001B71F2">
        <w:rPr>
          <w:rFonts w:ascii="Times New Roman" w:hAnsi="Times New Roman" w:cs="Times New Roman"/>
          <w:i/>
          <w:sz w:val="24"/>
        </w:rPr>
        <w:t>l/T</w:t>
      </w:r>
      <w:r w:rsidRPr="001B71F2">
        <w:rPr>
          <w:rFonts w:ascii="Times New Roman" w:hAnsi="Times New Roman" w:cs="Times New Roman"/>
          <w:i/>
          <w:sz w:val="24"/>
          <w:vertAlign w:val="superscript"/>
        </w:rPr>
        <w:t>2</w:t>
      </w:r>
      <w:r w:rsidRPr="001B71F2">
        <w:rPr>
          <w:rFonts w:ascii="Times New Roman" w:hAnsi="Times New Roman" w:cs="Times New Roman"/>
          <w:i/>
          <w:sz w:val="24"/>
        </w:rPr>
        <w:t xml:space="preserve"> from the table </w:t>
      </w:r>
      <w:r w:rsidRPr="001B71F2">
        <w:rPr>
          <w:rFonts w:ascii="Times New Roman" w:hAnsi="Times New Roman" w:cs="Times New Roman"/>
          <w:iCs/>
          <w:sz w:val="24"/>
        </w:rPr>
        <w:t>I, the g can be calculated.</w:t>
      </w:r>
    </w:p>
    <w:p w:rsidR="008772FB" w:rsidRPr="001B71F2" w:rsidRDefault="00F56B86" w:rsidP="008772FB">
      <w:pPr>
        <w:pStyle w:val="ListParagraph"/>
        <w:numPr>
          <w:ilvl w:val="0"/>
          <w:numId w:val="23"/>
        </w:numPr>
        <w:tabs>
          <w:tab w:val="left" w:pos="993"/>
        </w:tabs>
        <w:jc w:val="both"/>
        <w:rPr>
          <w:rFonts w:ascii="Times New Roman" w:hAnsi="Times New Roman" w:cs="Times New Roman"/>
          <w:iCs/>
          <w:sz w:val="24"/>
        </w:rPr>
      </w:pPr>
      <w:r>
        <w:rPr>
          <w:rFonts w:ascii="Times New Roman" w:hAnsi="Times New Roman" w:cs="Times New Roman"/>
          <w:iCs/>
          <w:noProof/>
          <w:sz w:val="24"/>
          <w:lang w:val="en-IN" w:eastAsia="en-IN" w:bidi="ar-SA"/>
        </w:rPr>
        <w:drawing>
          <wp:anchor distT="0" distB="0" distL="114300" distR="114300" simplePos="0" relativeHeight="251667456" behindDoc="1" locked="0" layoutInCell="1" allowOverlap="1">
            <wp:simplePos x="0" y="0"/>
            <wp:positionH relativeFrom="column">
              <wp:posOffset>3714750</wp:posOffset>
            </wp:positionH>
            <wp:positionV relativeFrom="paragraph">
              <wp:posOffset>5080</wp:posOffset>
            </wp:positionV>
            <wp:extent cx="1642110" cy="1419225"/>
            <wp:effectExtent l="0" t="0" r="0" b="9525"/>
            <wp:wrapTight wrapText="bothSides">
              <wp:wrapPolygon edited="1">
                <wp:start x="0" y="0"/>
                <wp:lineTo x="0" y="21455"/>
                <wp:lineTo x="39591" y="21310"/>
                <wp:lineTo x="39717" y="-29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00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2110" cy="1419225"/>
                    </a:xfrm>
                    <a:prstGeom prst="rect">
                      <a:avLst/>
                    </a:prstGeom>
                  </pic:spPr>
                </pic:pic>
              </a:graphicData>
            </a:graphic>
            <wp14:sizeRelH relativeFrom="page">
              <wp14:pctWidth>0</wp14:pctWidth>
            </wp14:sizeRelH>
            <wp14:sizeRelV relativeFrom="page">
              <wp14:pctHeight>0</wp14:pctHeight>
            </wp14:sizeRelV>
          </wp:anchor>
        </w:drawing>
      </w:r>
      <w:r w:rsidR="008772FB" w:rsidRPr="001B71F2">
        <w:rPr>
          <w:rFonts w:ascii="Times New Roman" w:hAnsi="Times New Roman" w:cs="Times New Roman"/>
          <w:i/>
          <w:sz w:val="24"/>
        </w:rPr>
        <w:t>Graphical Method</w:t>
      </w:r>
    </w:p>
    <w:p w:rsidR="008772FB" w:rsidRPr="001B71F2" w:rsidRDefault="008772FB" w:rsidP="008772FB">
      <w:pPr>
        <w:pStyle w:val="ListParagraph"/>
        <w:tabs>
          <w:tab w:val="left" w:pos="993"/>
        </w:tabs>
        <w:ind w:left="1080"/>
        <w:jc w:val="both"/>
        <w:rPr>
          <w:rFonts w:ascii="Times New Roman" w:hAnsi="Times New Roman" w:cs="Times New Roman"/>
          <w:iCs/>
          <w:sz w:val="24"/>
        </w:rPr>
      </w:pPr>
      <w:r w:rsidRPr="001B71F2">
        <w:rPr>
          <w:rFonts w:ascii="Times New Roman" w:hAnsi="Times New Roman" w:cs="Times New Roman"/>
          <w:iCs/>
          <w:sz w:val="24"/>
        </w:rPr>
        <w:t xml:space="preserve">Plot a graph taking the length of the </w:t>
      </w:r>
      <w:r w:rsidR="00634B55" w:rsidRPr="001B71F2">
        <w:rPr>
          <w:rFonts w:ascii="Times New Roman" w:hAnsi="Times New Roman" w:cs="Times New Roman"/>
          <w:iCs/>
          <w:sz w:val="24"/>
        </w:rPr>
        <w:t>pendulum</w:t>
      </w:r>
      <w:r w:rsidR="00634B55" w:rsidRPr="001B71F2">
        <w:rPr>
          <w:rFonts w:ascii="Times New Roman" w:hAnsi="Times New Roman" w:cs="Times New Roman"/>
          <w:i/>
          <w:sz w:val="24"/>
        </w:rPr>
        <w:t xml:space="preserve"> (</w:t>
      </w:r>
      <w:r w:rsidRPr="001B71F2">
        <w:rPr>
          <w:rFonts w:ascii="Times New Roman" w:hAnsi="Times New Roman" w:cs="Times New Roman"/>
          <w:i/>
          <w:sz w:val="24"/>
        </w:rPr>
        <w:t>l)</w:t>
      </w:r>
      <w:r w:rsidRPr="001B71F2">
        <w:rPr>
          <w:rFonts w:ascii="Times New Roman" w:hAnsi="Times New Roman" w:cs="Times New Roman"/>
          <w:iCs/>
          <w:sz w:val="24"/>
        </w:rPr>
        <w:t xml:space="preserve"> along X-axis and </w:t>
      </w:r>
      <w:r w:rsidRPr="001B71F2">
        <w:rPr>
          <w:rFonts w:ascii="Times New Roman" w:hAnsi="Times New Roman" w:cs="Times New Roman"/>
          <w:i/>
          <w:sz w:val="24"/>
        </w:rPr>
        <w:t>T</w:t>
      </w:r>
      <w:r w:rsidRPr="001B71F2">
        <w:rPr>
          <w:rFonts w:ascii="Times New Roman" w:hAnsi="Times New Roman" w:cs="Times New Roman"/>
          <w:i/>
          <w:sz w:val="24"/>
          <w:vertAlign w:val="superscript"/>
        </w:rPr>
        <w:t>2</w:t>
      </w:r>
      <w:r w:rsidRPr="001B71F2">
        <w:rPr>
          <w:rFonts w:ascii="Times New Roman" w:hAnsi="Times New Roman" w:cs="Times New Roman"/>
          <w:i/>
          <w:sz w:val="24"/>
        </w:rPr>
        <w:t xml:space="preserve"> </w:t>
      </w:r>
      <w:r w:rsidRPr="001B71F2">
        <w:rPr>
          <w:rFonts w:ascii="Times New Roman" w:hAnsi="Times New Roman" w:cs="Times New Roman"/>
          <w:iCs/>
          <w:sz w:val="24"/>
        </w:rPr>
        <w:t xml:space="preserve">along Y-axis. This will be a straight line passing through the </w:t>
      </w:r>
      <w:r w:rsidR="00634B55" w:rsidRPr="001B71F2">
        <w:rPr>
          <w:rFonts w:ascii="Times New Roman" w:hAnsi="Times New Roman" w:cs="Times New Roman"/>
          <w:iCs/>
          <w:sz w:val="24"/>
        </w:rPr>
        <w:t>origin (</w:t>
      </w:r>
      <w:r w:rsidRPr="001B71F2">
        <w:rPr>
          <w:rFonts w:ascii="Times New Roman" w:hAnsi="Times New Roman" w:cs="Times New Roman"/>
          <w:iCs/>
          <w:sz w:val="24"/>
        </w:rPr>
        <w:t xml:space="preserve">fig. 3.4). The slope of the line AC/BC gives the value of </w:t>
      </w:r>
      <w:r w:rsidRPr="001B71F2">
        <w:rPr>
          <w:rFonts w:ascii="Times New Roman" w:hAnsi="Times New Roman" w:cs="Times New Roman"/>
          <w:i/>
          <w:sz w:val="24"/>
        </w:rPr>
        <w:t>l/T</w:t>
      </w:r>
      <w:r w:rsidRPr="001B71F2">
        <w:rPr>
          <w:rFonts w:ascii="Times New Roman" w:hAnsi="Times New Roman" w:cs="Times New Roman"/>
          <w:i/>
          <w:sz w:val="24"/>
          <w:vertAlign w:val="superscript"/>
        </w:rPr>
        <w:t>2</w:t>
      </w:r>
      <w:r w:rsidRPr="001B71F2">
        <w:rPr>
          <w:rFonts w:ascii="Times New Roman" w:hAnsi="Times New Roman" w:cs="Times New Roman"/>
          <w:i/>
          <w:sz w:val="24"/>
        </w:rPr>
        <w:t xml:space="preserve">. </w:t>
      </w:r>
      <w:r w:rsidRPr="001B71F2">
        <w:rPr>
          <w:rFonts w:ascii="Times New Roman" w:hAnsi="Times New Roman" w:cs="Times New Roman"/>
          <w:iCs/>
          <w:sz w:val="24"/>
        </w:rPr>
        <w:t>Putting the value of</w:t>
      </w:r>
      <w:r w:rsidRPr="001B71F2">
        <w:rPr>
          <w:rFonts w:ascii="Times New Roman" w:hAnsi="Times New Roman" w:cs="Times New Roman"/>
          <w:i/>
          <w:sz w:val="24"/>
        </w:rPr>
        <w:t xml:space="preserve"> l/T</w:t>
      </w:r>
      <w:r w:rsidRPr="001B71F2">
        <w:rPr>
          <w:rFonts w:ascii="Times New Roman" w:hAnsi="Times New Roman" w:cs="Times New Roman"/>
          <w:i/>
          <w:sz w:val="24"/>
          <w:vertAlign w:val="superscript"/>
        </w:rPr>
        <w:t>2</w:t>
      </w:r>
      <w:r w:rsidRPr="001B71F2">
        <w:rPr>
          <w:rFonts w:ascii="Times New Roman" w:hAnsi="Times New Roman" w:cs="Times New Roman"/>
          <w:i/>
          <w:sz w:val="24"/>
        </w:rPr>
        <w:t xml:space="preserve"> </w:t>
      </w:r>
      <w:r w:rsidR="0047577A" w:rsidRPr="001B71F2">
        <w:rPr>
          <w:rFonts w:ascii="Times New Roman" w:hAnsi="Times New Roman" w:cs="Times New Roman"/>
          <w:iCs/>
          <w:sz w:val="24"/>
        </w:rPr>
        <w:t>in the working formula g can be calculated.</w:t>
      </w:r>
    </w:p>
    <w:p w:rsidR="0047577A" w:rsidRPr="001B71F2" w:rsidRDefault="0047577A" w:rsidP="008772FB">
      <w:pPr>
        <w:pStyle w:val="ListParagraph"/>
        <w:tabs>
          <w:tab w:val="left" w:pos="993"/>
        </w:tabs>
        <w:ind w:left="1080"/>
        <w:jc w:val="both"/>
        <w:rPr>
          <w:rFonts w:ascii="Cambria Math" w:eastAsiaTheme="minorEastAsia" w:hAnsi="Cambria Math" w:cs="Times New Roman"/>
          <w:iCs/>
          <w:sz w:val="24"/>
        </w:rPr>
      </w:pPr>
      <w:r w:rsidRPr="001B71F2">
        <w:rPr>
          <w:rFonts w:ascii="Times New Roman" w:hAnsi="Times New Roman" w:cs="Times New Roman"/>
          <w:iCs/>
          <w:sz w:val="24"/>
        </w:rPr>
        <w:t xml:space="preserve">G = </w:t>
      </w:r>
      <w:r w:rsidRPr="001B71F2">
        <w:rPr>
          <w:rFonts w:ascii="Cambria Math" w:eastAsiaTheme="minorEastAsia" w:hAnsi="Cambria Math" w:cs="Times New Roman"/>
          <w:i/>
          <w:sz w:val="24"/>
        </w:rPr>
        <w:t>4𝜋</w:t>
      </w:r>
      <w:r w:rsidRPr="001B71F2">
        <w:rPr>
          <w:rFonts w:ascii="Cambria Math" w:eastAsiaTheme="minorEastAsia" w:hAnsi="Cambria Math" w:cs="Times New Roman"/>
          <w:i/>
          <w:sz w:val="24"/>
          <w:vertAlign w:val="superscript"/>
        </w:rPr>
        <w:t>2</w:t>
      </w:r>
      <w:r w:rsidRPr="001B71F2">
        <w:rPr>
          <w:rFonts w:ascii="Cambria Math" w:eastAsiaTheme="minorEastAsia" w:hAnsi="Cambria Math" w:cs="Times New Roman"/>
          <w:i/>
          <w:sz w:val="24"/>
        </w:rPr>
        <w:t xml:space="preserve"> </w:t>
      </w:r>
      <m:oMath>
        <m:r>
          <w:rPr>
            <w:rFonts w:ascii="Cambria Math" w:eastAsiaTheme="minorEastAsia" w:hAnsi="Cambria Math" w:cs="Times New Roman"/>
            <w:sz w:val="24"/>
          </w:rPr>
          <m:t xml:space="preserve"> </m:t>
        </m:r>
        <m:f>
          <m:fPr>
            <m:ctrlPr>
              <w:rPr>
                <w:rFonts w:ascii="Cambria Math" w:eastAsiaTheme="minorEastAsia" w:hAnsi="Cambria Math" w:cs="Times New Roman"/>
                <w:i/>
                <w:sz w:val="24"/>
              </w:rPr>
            </m:ctrlPr>
          </m:fPr>
          <m:num>
            <m:r>
              <w:rPr>
                <w:rFonts w:ascii="Cambria Math" w:eastAsiaTheme="minorEastAsia" w:hAnsi="Cambria Math" w:cs="Times New Roman"/>
                <w:sz w:val="24"/>
              </w:rPr>
              <m:t>l</m:t>
            </m:r>
          </m:num>
          <m:den>
            <m:sSup>
              <m:sSupPr>
                <m:ctrlPr>
                  <w:rPr>
                    <w:rFonts w:ascii="Cambria Math" w:eastAsiaTheme="minorEastAsia" w:hAnsi="Cambria Math" w:cs="Times New Roman"/>
                    <w:i/>
                    <w:sz w:val="24"/>
                  </w:rPr>
                </m:ctrlPr>
              </m:sSupPr>
              <m:e>
                <m:r>
                  <w:rPr>
                    <w:rFonts w:ascii="Cambria Math" w:eastAsiaTheme="minorEastAsia" w:hAnsi="Cambria Math" w:cs="Times New Roman"/>
                    <w:sz w:val="24"/>
                  </w:rPr>
                  <m:t>T</m:t>
                </m:r>
              </m:e>
              <m:sup>
                <m:r>
                  <w:rPr>
                    <w:rFonts w:ascii="Cambria Math" w:eastAsiaTheme="minorEastAsia" w:hAnsi="Cambria Math" w:cs="Times New Roman"/>
                    <w:sz w:val="24"/>
                  </w:rPr>
                  <m:t>2</m:t>
                </m:r>
              </m:sup>
            </m:sSup>
          </m:den>
        </m:f>
      </m:oMath>
      <w:r w:rsidRPr="001B71F2">
        <w:rPr>
          <w:rFonts w:ascii="Cambria Math" w:eastAsiaTheme="minorEastAsia" w:hAnsi="Cambria Math" w:cs="Times New Roman"/>
          <w:i/>
          <w:sz w:val="24"/>
        </w:rPr>
        <w:t xml:space="preserve"> = 4𝜋</w:t>
      </w:r>
      <w:r w:rsidRPr="001B71F2">
        <w:rPr>
          <w:rFonts w:ascii="Cambria Math" w:eastAsiaTheme="minorEastAsia" w:hAnsi="Cambria Math" w:cs="Times New Roman"/>
          <w:i/>
          <w:sz w:val="24"/>
          <w:vertAlign w:val="superscript"/>
        </w:rPr>
        <w:t>2</w:t>
      </w:r>
      <w:r w:rsidRPr="001B71F2">
        <w:rPr>
          <w:rFonts w:ascii="Cambria Math" w:eastAsiaTheme="minorEastAsia" w:hAnsi="Cambria Math" w:cs="Times New Roman"/>
          <w:i/>
          <w:sz w:val="24"/>
        </w:rPr>
        <w:t xml:space="preserve">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AC</m:t>
            </m:r>
          </m:num>
          <m:den>
            <m:r>
              <w:rPr>
                <w:rFonts w:ascii="Cambria Math" w:eastAsiaTheme="minorEastAsia" w:hAnsi="Cambria Math" w:cs="Times New Roman"/>
                <w:sz w:val="24"/>
              </w:rPr>
              <m:t>BC</m:t>
            </m:r>
          </m:den>
        </m:f>
      </m:oMath>
      <w:r w:rsidRPr="001B71F2">
        <w:rPr>
          <w:rFonts w:ascii="Cambria Math" w:eastAsiaTheme="minorEastAsia" w:hAnsi="Cambria Math" w:cs="Times New Roman"/>
          <w:i/>
          <w:sz w:val="24"/>
        </w:rPr>
        <w:t xml:space="preserve"> </w:t>
      </w:r>
    </w:p>
    <w:p w:rsidR="0047577A" w:rsidRDefault="0047577A" w:rsidP="0047577A">
      <w:pPr>
        <w:pStyle w:val="ListParagraph"/>
        <w:numPr>
          <w:ilvl w:val="0"/>
          <w:numId w:val="18"/>
        </w:numPr>
        <w:tabs>
          <w:tab w:val="left" w:pos="993"/>
        </w:tabs>
        <w:jc w:val="both"/>
        <w:rPr>
          <w:rFonts w:ascii="Times New Roman" w:hAnsi="Times New Roman" w:cs="Times New Roman"/>
          <w:iCs/>
        </w:rPr>
      </w:pPr>
      <w:r w:rsidRPr="001B71F2">
        <w:rPr>
          <w:rFonts w:ascii="Times New Roman" w:hAnsi="Times New Roman" w:cs="Times New Roman"/>
          <w:b/>
          <w:iCs/>
          <w:sz w:val="26"/>
          <w:szCs w:val="26"/>
        </w:rPr>
        <w:t>RESULT</w:t>
      </w:r>
      <w:r w:rsidRPr="001B71F2">
        <w:rPr>
          <w:rFonts w:ascii="Times New Roman" w:hAnsi="Times New Roman" w:cs="Times New Roman"/>
          <w:iCs/>
          <w:sz w:val="26"/>
          <w:szCs w:val="26"/>
        </w:rPr>
        <w:t>:</w:t>
      </w:r>
      <w:r>
        <w:rPr>
          <w:rFonts w:ascii="Times New Roman" w:hAnsi="Times New Roman" w:cs="Times New Roman"/>
          <w:iCs/>
        </w:rPr>
        <w:t xml:space="preserve"> </w:t>
      </w:r>
      <w:r w:rsidRPr="001B71F2">
        <w:rPr>
          <w:rFonts w:ascii="Times New Roman" w:hAnsi="Times New Roman" w:cs="Times New Roman"/>
          <w:iCs/>
          <w:sz w:val="24"/>
        </w:rPr>
        <w:t xml:space="preserve">The value of acceleration due to gravity </w:t>
      </w:r>
      <w:r w:rsidRPr="001B71F2">
        <w:rPr>
          <w:rFonts w:ascii="Times New Roman" w:hAnsi="Times New Roman" w:cs="Times New Roman"/>
          <w:i/>
          <w:sz w:val="24"/>
        </w:rPr>
        <w:t>(g)</w:t>
      </w:r>
      <w:r w:rsidRPr="001B71F2">
        <w:rPr>
          <w:rFonts w:ascii="Times New Roman" w:hAnsi="Times New Roman" w:cs="Times New Roman"/>
          <w:iCs/>
          <w:sz w:val="24"/>
        </w:rPr>
        <w:t xml:space="preserve"> is found out to be -------m/sec</w:t>
      </w:r>
      <w:r w:rsidRPr="001B71F2">
        <w:rPr>
          <w:rFonts w:ascii="Times New Roman" w:hAnsi="Times New Roman" w:cs="Times New Roman"/>
          <w:iCs/>
          <w:sz w:val="24"/>
          <w:vertAlign w:val="superscript"/>
        </w:rPr>
        <w:t>2</w:t>
      </w:r>
      <w:r w:rsidRPr="001B71F2">
        <w:rPr>
          <w:rFonts w:ascii="Times New Roman" w:hAnsi="Times New Roman" w:cs="Times New Roman"/>
          <w:iCs/>
          <w:sz w:val="24"/>
        </w:rPr>
        <w:t xml:space="preserve"> </w:t>
      </w:r>
    </w:p>
    <w:p w:rsidR="00C46E04" w:rsidRPr="001B71F2" w:rsidRDefault="0047577A" w:rsidP="0047577A">
      <w:pPr>
        <w:pStyle w:val="ListParagraph"/>
        <w:numPr>
          <w:ilvl w:val="0"/>
          <w:numId w:val="18"/>
        </w:numPr>
        <w:tabs>
          <w:tab w:val="left" w:pos="993"/>
        </w:tabs>
        <w:jc w:val="both"/>
        <w:rPr>
          <w:rFonts w:ascii="Times New Roman" w:hAnsi="Times New Roman" w:cs="Times New Roman"/>
          <w:iCs/>
          <w:sz w:val="24"/>
        </w:rPr>
      </w:pPr>
      <w:r w:rsidRPr="001B71F2">
        <w:rPr>
          <w:rFonts w:ascii="Times New Roman" w:hAnsi="Times New Roman" w:cs="Times New Roman"/>
          <w:b/>
          <w:iCs/>
          <w:sz w:val="26"/>
          <w:szCs w:val="26"/>
        </w:rPr>
        <w:t>STANDARD VALUE:</w:t>
      </w:r>
      <w:r w:rsidRPr="0047577A">
        <w:rPr>
          <w:rFonts w:ascii="Times New Roman" w:hAnsi="Times New Roman" w:cs="Times New Roman"/>
          <w:iCs/>
        </w:rPr>
        <w:t xml:space="preserve">  </w:t>
      </w:r>
      <w:r w:rsidRPr="001B71F2">
        <w:rPr>
          <w:rFonts w:ascii="Times New Roman" w:hAnsi="Times New Roman" w:cs="Times New Roman"/>
          <w:iCs/>
          <w:sz w:val="24"/>
        </w:rPr>
        <w:t xml:space="preserve">g = </w:t>
      </w:r>
      <w:r w:rsidRPr="001B71F2">
        <w:rPr>
          <w:rFonts w:ascii="Times New Roman" w:hAnsi="Times New Roman" w:cs="Times New Roman"/>
          <w:i/>
          <w:sz w:val="24"/>
        </w:rPr>
        <w:t>9.8lm/sec</w:t>
      </w:r>
      <w:r w:rsidRPr="001B71F2">
        <w:rPr>
          <w:rFonts w:ascii="Times New Roman" w:hAnsi="Times New Roman" w:cs="Times New Roman"/>
          <w:i/>
          <w:sz w:val="24"/>
          <w:vertAlign w:val="superscript"/>
        </w:rPr>
        <w:t>2</w:t>
      </w:r>
      <w:r w:rsidRPr="001B71F2">
        <w:rPr>
          <w:rFonts w:ascii="Times New Roman" w:hAnsi="Times New Roman" w:cs="Times New Roman"/>
          <w:i/>
          <w:sz w:val="24"/>
        </w:rPr>
        <w:t xml:space="preserve"> </w:t>
      </w:r>
      <w:r w:rsidRPr="001B71F2">
        <w:rPr>
          <w:rFonts w:ascii="Times New Roman" w:hAnsi="Times New Roman" w:cs="Times New Roman"/>
          <w:iCs/>
          <w:sz w:val="24"/>
        </w:rPr>
        <w:t xml:space="preserve">or </w:t>
      </w:r>
      <w:r w:rsidRPr="001B71F2">
        <w:rPr>
          <w:rFonts w:ascii="Times New Roman" w:hAnsi="Times New Roman" w:cs="Times New Roman"/>
          <w:i/>
          <w:sz w:val="24"/>
        </w:rPr>
        <w:t>980 cm/sec</w:t>
      </w:r>
      <w:r w:rsidRPr="001B71F2">
        <w:rPr>
          <w:rFonts w:ascii="Times New Roman" w:hAnsi="Times New Roman" w:cs="Times New Roman"/>
          <w:i/>
          <w:sz w:val="24"/>
          <w:vertAlign w:val="superscript"/>
        </w:rPr>
        <w:t>2</w:t>
      </w:r>
      <w:r w:rsidRPr="001B71F2">
        <w:rPr>
          <w:rFonts w:ascii="Times New Roman" w:hAnsi="Times New Roman" w:cs="Times New Roman"/>
          <w:i/>
          <w:sz w:val="24"/>
        </w:rPr>
        <w:t>.</w:t>
      </w:r>
    </w:p>
    <w:p w:rsidR="0047577A" w:rsidRPr="001B71F2" w:rsidRDefault="0047577A" w:rsidP="0047577A">
      <w:pPr>
        <w:pStyle w:val="ListParagraph"/>
        <w:numPr>
          <w:ilvl w:val="0"/>
          <w:numId w:val="18"/>
        </w:numPr>
        <w:tabs>
          <w:tab w:val="left" w:pos="993"/>
        </w:tabs>
        <w:jc w:val="both"/>
        <w:rPr>
          <w:rFonts w:ascii="Times New Roman" w:hAnsi="Times New Roman" w:cs="Times New Roman"/>
          <w:b/>
          <w:iCs/>
          <w:sz w:val="26"/>
          <w:szCs w:val="26"/>
        </w:rPr>
      </w:pPr>
      <w:r w:rsidRPr="001B71F2">
        <w:rPr>
          <w:rFonts w:ascii="Times New Roman" w:hAnsi="Times New Roman" w:cs="Times New Roman"/>
          <w:b/>
          <w:iCs/>
          <w:sz w:val="26"/>
          <w:szCs w:val="26"/>
        </w:rPr>
        <w:t>ERROR:</w:t>
      </w:r>
    </w:p>
    <w:p w:rsidR="0047577A" w:rsidRPr="001B71F2" w:rsidRDefault="0047577A" w:rsidP="0047577A">
      <w:pPr>
        <w:pStyle w:val="ListParagraph"/>
        <w:tabs>
          <w:tab w:val="left" w:pos="993"/>
        </w:tabs>
        <w:jc w:val="both"/>
        <w:rPr>
          <w:rFonts w:ascii="Times New Roman" w:hAnsi="Times New Roman" w:cs="Times New Roman"/>
          <w:iCs/>
          <w:sz w:val="24"/>
        </w:rPr>
      </w:pPr>
      <w:r w:rsidRPr="001B71F2">
        <w:rPr>
          <w:rFonts w:ascii="Times New Roman" w:hAnsi="Times New Roman" w:cs="Times New Roman"/>
          <w:iCs/>
          <w:sz w:val="24"/>
        </w:rPr>
        <w:t xml:space="preserve">Obs. Value </w:t>
      </w:r>
      <w:r w:rsidRPr="001B71F2">
        <w:rPr>
          <w:rFonts w:ascii="Times New Roman" w:hAnsi="Times New Roman" w:cs="Times New Roman"/>
          <w:i/>
          <w:sz w:val="24"/>
        </w:rPr>
        <w:t>(V</w:t>
      </w:r>
      <w:r w:rsidRPr="001B71F2">
        <w:rPr>
          <w:rFonts w:ascii="Times New Roman" w:hAnsi="Times New Roman" w:cs="Times New Roman"/>
          <w:i/>
          <w:sz w:val="24"/>
          <w:vertAlign w:val="subscript"/>
        </w:rPr>
        <w:t>obs</w:t>
      </w:r>
      <w:r w:rsidRPr="001B71F2">
        <w:rPr>
          <w:rFonts w:ascii="Times New Roman" w:hAnsi="Times New Roman" w:cs="Times New Roman"/>
          <w:i/>
          <w:sz w:val="24"/>
        </w:rPr>
        <w:t>) = --m/s</w:t>
      </w:r>
      <w:r w:rsidRPr="001B71F2">
        <w:rPr>
          <w:rFonts w:ascii="Times New Roman" w:hAnsi="Times New Roman" w:cs="Times New Roman"/>
          <w:i/>
          <w:sz w:val="24"/>
          <w:vertAlign w:val="superscript"/>
        </w:rPr>
        <w:t>2</w:t>
      </w:r>
      <w:r w:rsidRPr="001B71F2">
        <w:rPr>
          <w:rFonts w:ascii="Times New Roman" w:hAnsi="Times New Roman" w:cs="Times New Roman"/>
          <w:i/>
          <w:sz w:val="24"/>
        </w:rPr>
        <w:t xml:space="preserve"> </w:t>
      </w:r>
      <w:r w:rsidRPr="001B71F2">
        <w:rPr>
          <w:rFonts w:ascii="Times New Roman" w:hAnsi="Times New Roman" w:cs="Times New Roman"/>
          <w:iCs/>
          <w:sz w:val="24"/>
        </w:rPr>
        <w:t xml:space="preserve">stand value </w:t>
      </w:r>
      <w:r w:rsidRPr="001B71F2">
        <w:rPr>
          <w:rFonts w:ascii="Times New Roman" w:hAnsi="Times New Roman" w:cs="Times New Roman"/>
          <w:i/>
          <w:sz w:val="24"/>
        </w:rPr>
        <w:t>(V</w:t>
      </w:r>
      <w:r w:rsidRPr="001B71F2">
        <w:rPr>
          <w:rFonts w:ascii="Times New Roman" w:hAnsi="Times New Roman" w:cs="Times New Roman"/>
          <w:i/>
          <w:sz w:val="24"/>
          <w:vertAlign w:val="subscript"/>
        </w:rPr>
        <w:t>stan</w:t>
      </w:r>
      <w:r w:rsidRPr="001B71F2">
        <w:rPr>
          <w:rFonts w:ascii="Times New Roman" w:hAnsi="Times New Roman" w:cs="Times New Roman"/>
          <w:i/>
          <w:sz w:val="24"/>
        </w:rPr>
        <w:t>)</w:t>
      </w:r>
      <w:r w:rsidRPr="001B71F2">
        <w:rPr>
          <w:rFonts w:ascii="Times New Roman" w:hAnsi="Times New Roman" w:cs="Times New Roman"/>
          <w:iCs/>
          <w:sz w:val="24"/>
        </w:rPr>
        <w:t xml:space="preserve"> = 9.8m/</w:t>
      </w:r>
      <w:r w:rsidRPr="001B71F2">
        <w:rPr>
          <w:rFonts w:ascii="Times New Roman" w:hAnsi="Times New Roman" w:cs="Times New Roman"/>
          <w:i/>
          <w:sz w:val="24"/>
        </w:rPr>
        <w:t>s</w:t>
      </w:r>
      <w:r w:rsidRPr="001B71F2">
        <w:rPr>
          <w:rFonts w:ascii="Times New Roman" w:hAnsi="Times New Roman" w:cs="Times New Roman"/>
          <w:i/>
          <w:sz w:val="24"/>
          <w:vertAlign w:val="superscript"/>
        </w:rPr>
        <w:t>2</w:t>
      </w:r>
    </w:p>
    <w:p w:rsidR="0047577A" w:rsidRPr="001B71F2" w:rsidRDefault="0047577A" w:rsidP="0047577A">
      <w:pPr>
        <w:pStyle w:val="ListParagraph"/>
        <w:tabs>
          <w:tab w:val="left" w:pos="993"/>
        </w:tabs>
        <w:jc w:val="both"/>
        <w:rPr>
          <w:rFonts w:ascii="Times New Roman" w:eastAsiaTheme="minorEastAsia" w:hAnsi="Times New Roman" w:cs="Times New Roman"/>
          <w:iCs/>
          <w:sz w:val="24"/>
        </w:rPr>
      </w:pPr>
      <w:r w:rsidRPr="001B71F2">
        <w:rPr>
          <w:rFonts w:ascii="Times New Roman" w:hAnsi="Times New Roman" w:cs="Times New Roman"/>
          <w:iCs/>
          <w:sz w:val="24"/>
        </w:rPr>
        <w:t xml:space="preserve">Percentage of error % E = </w:t>
      </w:r>
      <m:oMath>
        <m:d>
          <m:dPr>
            <m:begChr m:val="|"/>
            <m:endChr m:val="|"/>
            <m:ctrlPr>
              <w:rPr>
                <w:rFonts w:ascii="Cambria Math" w:hAnsi="Cambria Math" w:cs="Times New Roman"/>
                <w:iCs/>
                <w:sz w:val="24"/>
              </w:rPr>
            </m:ctrlPr>
          </m:dPr>
          <m:e>
            <m:f>
              <m:fPr>
                <m:ctrlPr>
                  <w:rPr>
                    <w:rFonts w:ascii="Cambria Math" w:hAnsi="Cambria Math" w:cs="Times New Roman"/>
                    <w:iCs/>
                    <w:sz w:val="24"/>
                  </w:rPr>
                </m:ctrlPr>
              </m:fPr>
              <m:num>
                <m:m>
                  <m:mPr>
                    <m:mcs>
                      <m:mc>
                        <m:mcPr>
                          <m:count m:val="2"/>
                          <m:mcJc m:val="center"/>
                        </m:mcPr>
                      </m:mc>
                    </m:mcs>
                    <m:ctrlPr>
                      <w:rPr>
                        <w:rFonts w:ascii="Cambria Math" w:hAnsi="Cambria Math" w:cs="Times New Roman"/>
                        <w:iCs/>
                        <w:sz w:val="24"/>
                      </w:rPr>
                    </m:ctrlPr>
                  </m:mPr>
                  <m:mr>
                    <m:e>
                      <m:sSub>
                        <m:sSubPr>
                          <m:ctrlPr>
                            <w:rPr>
                              <w:rFonts w:ascii="Cambria Math" w:hAnsi="Cambria Math" w:cs="Times New Roman"/>
                              <w:iCs/>
                              <w:sz w:val="24"/>
                            </w:rPr>
                          </m:ctrlPr>
                        </m:sSubPr>
                        <m:e>
                          <m:r>
                            <m:rPr>
                              <m:sty m:val="p"/>
                            </m:rPr>
                            <w:rPr>
                              <w:rFonts w:ascii="Cambria Math" w:hAnsi="Cambria Math" w:cs="Times New Roman"/>
                              <w:sz w:val="24"/>
                            </w:rPr>
                            <m:t>V</m:t>
                          </m:r>
                        </m:e>
                        <m:sub>
                          <m:r>
                            <m:rPr>
                              <m:sty m:val="p"/>
                            </m:rPr>
                            <w:rPr>
                              <w:rFonts w:ascii="Cambria Math" w:hAnsi="Cambria Math" w:cs="Times New Roman"/>
                              <w:sz w:val="24"/>
                            </w:rPr>
                            <m:t>stan</m:t>
                          </m:r>
                        </m:sub>
                      </m:sSub>
                    </m:e>
                    <m:e>
                      <m:sSub>
                        <m:sSubPr>
                          <m:ctrlPr>
                            <w:rPr>
                              <w:rFonts w:ascii="Cambria Math" w:hAnsi="Cambria Math" w:cs="Times New Roman"/>
                              <w:iCs/>
                              <w:sz w:val="24"/>
                            </w:rPr>
                          </m:ctrlPr>
                        </m:sSubPr>
                        <m:e>
                          <m:r>
                            <m:rPr>
                              <m:sty m:val="p"/>
                            </m:rPr>
                            <w:rPr>
                              <w:rFonts w:ascii="Cambria Math" w:hAnsi="Cambria Math" w:cs="Times New Roman"/>
                              <w:sz w:val="24"/>
                            </w:rPr>
                            <m:t>-V</m:t>
                          </m:r>
                        </m:e>
                        <m:sub>
                          <m:r>
                            <m:rPr>
                              <m:sty m:val="p"/>
                            </m:rPr>
                            <w:rPr>
                              <w:rFonts w:ascii="Cambria Math" w:hAnsi="Cambria Math" w:cs="Times New Roman"/>
                              <w:sz w:val="24"/>
                            </w:rPr>
                            <m:t>obs</m:t>
                          </m:r>
                        </m:sub>
                      </m:sSub>
                    </m:e>
                  </m:mr>
                </m:m>
              </m:num>
              <m:den>
                <m:sSub>
                  <m:sSubPr>
                    <m:ctrlPr>
                      <w:rPr>
                        <w:rFonts w:ascii="Cambria Math" w:hAnsi="Cambria Math" w:cs="Times New Roman"/>
                        <w:iCs/>
                        <w:sz w:val="24"/>
                      </w:rPr>
                    </m:ctrlPr>
                  </m:sSubPr>
                  <m:e>
                    <m:r>
                      <m:rPr>
                        <m:sty m:val="p"/>
                      </m:rPr>
                      <w:rPr>
                        <w:rFonts w:ascii="Cambria Math" w:hAnsi="Cambria Math" w:cs="Times New Roman"/>
                        <w:sz w:val="24"/>
                      </w:rPr>
                      <m:t>V</m:t>
                    </m:r>
                  </m:e>
                  <m:sub>
                    <m:r>
                      <m:rPr>
                        <m:sty m:val="p"/>
                      </m:rPr>
                      <w:rPr>
                        <w:rFonts w:ascii="Cambria Math" w:hAnsi="Cambria Math" w:cs="Times New Roman"/>
                        <w:sz w:val="24"/>
                      </w:rPr>
                      <m:t>stan</m:t>
                    </m:r>
                  </m:sub>
                </m:sSub>
              </m:den>
            </m:f>
          </m:e>
        </m:d>
      </m:oMath>
      <w:r w:rsidR="00060126" w:rsidRPr="001B71F2">
        <w:rPr>
          <w:rFonts w:ascii="Times New Roman" w:eastAsiaTheme="minorEastAsia" w:hAnsi="Times New Roman" w:cs="Times New Roman"/>
          <w:iCs/>
          <w:sz w:val="24"/>
        </w:rPr>
        <w:t xml:space="preserve"> x 100 = --------%</w:t>
      </w:r>
    </w:p>
    <w:p w:rsidR="00060126" w:rsidRPr="001B71F2" w:rsidRDefault="00985062" w:rsidP="000418BB">
      <w:pPr>
        <w:rPr>
          <w:rFonts w:ascii="Times New Roman" w:hAnsi="Times New Roman" w:cs="Times New Roman"/>
          <w:b/>
          <w:bCs/>
          <w:iCs/>
          <w:sz w:val="32"/>
        </w:rPr>
      </w:pPr>
      <w:r>
        <w:rPr>
          <w:rFonts w:ascii="Times New Roman" w:eastAsiaTheme="minorEastAsia" w:hAnsi="Times New Roman" w:cs="Times New Roman"/>
          <w:iCs/>
        </w:rPr>
        <w:br w:type="page"/>
      </w:r>
      <w:r w:rsidR="00F341C7" w:rsidRPr="001B71F2">
        <w:rPr>
          <w:rFonts w:ascii="Times New Roman" w:hAnsi="Times New Roman" w:cs="Times New Roman"/>
          <w:b/>
          <w:bCs/>
          <w:iCs/>
          <w:sz w:val="32"/>
        </w:rPr>
        <w:lastRenderedPageBreak/>
        <w:t>Experiment 5</w:t>
      </w:r>
      <w:r w:rsidR="0076241F" w:rsidRPr="001B71F2">
        <w:rPr>
          <w:rFonts w:ascii="Times New Roman" w:hAnsi="Times New Roman" w:cs="Times New Roman"/>
          <w:b/>
          <w:bCs/>
          <w:iCs/>
          <w:sz w:val="32"/>
        </w:rPr>
        <w:t xml:space="preserve"> Determination of </w:t>
      </w:r>
      <w:r w:rsidR="00634B55" w:rsidRPr="001B71F2">
        <w:rPr>
          <w:rFonts w:ascii="Times New Roman" w:hAnsi="Times New Roman" w:cs="Times New Roman"/>
          <w:b/>
          <w:bCs/>
          <w:iCs/>
          <w:sz w:val="32"/>
        </w:rPr>
        <w:t>Refractive Index of the Material of a Prism</w:t>
      </w:r>
    </w:p>
    <w:p w:rsidR="00634B55" w:rsidRPr="001B71F2" w:rsidRDefault="00634B55" w:rsidP="00634B55">
      <w:pPr>
        <w:pStyle w:val="ListParagraph"/>
        <w:numPr>
          <w:ilvl w:val="0"/>
          <w:numId w:val="24"/>
        </w:numPr>
        <w:tabs>
          <w:tab w:val="left" w:pos="993"/>
        </w:tabs>
        <w:jc w:val="both"/>
        <w:rPr>
          <w:rFonts w:ascii="Times New Roman" w:hAnsi="Times New Roman" w:cs="Times New Roman"/>
          <w:b/>
          <w:bCs/>
          <w:iCs/>
          <w:sz w:val="26"/>
          <w:szCs w:val="26"/>
        </w:rPr>
      </w:pPr>
      <w:r w:rsidRPr="001B71F2">
        <w:rPr>
          <w:rFonts w:ascii="Times New Roman" w:hAnsi="Times New Roman" w:cs="Times New Roman"/>
          <w:b/>
          <w:iCs/>
          <w:sz w:val="26"/>
          <w:szCs w:val="26"/>
        </w:rPr>
        <w:t>AIM:</w:t>
      </w:r>
    </w:p>
    <w:p w:rsidR="00634B55" w:rsidRPr="001B71F2" w:rsidRDefault="00634B55" w:rsidP="00634B55">
      <w:pPr>
        <w:pStyle w:val="ListParagraph"/>
        <w:tabs>
          <w:tab w:val="left" w:pos="993"/>
        </w:tabs>
        <w:ind w:left="1080"/>
        <w:jc w:val="both"/>
        <w:rPr>
          <w:rFonts w:ascii="Times New Roman" w:hAnsi="Times New Roman" w:cs="Times New Roman"/>
          <w:i/>
          <w:sz w:val="24"/>
        </w:rPr>
      </w:pPr>
      <w:r w:rsidRPr="001B71F2">
        <w:rPr>
          <w:rFonts w:ascii="Times New Roman" w:hAnsi="Times New Roman" w:cs="Times New Roman"/>
          <w:i/>
          <w:sz w:val="24"/>
        </w:rPr>
        <w:t>Determination of refractive index of the material of a prism</w:t>
      </w:r>
    </w:p>
    <w:p w:rsidR="00BC2D3B" w:rsidRDefault="00BC2D3B" w:rsidP="00BC2D3B">
      <w:pPr>
        <w:pStyle w:val="ListParagraph"/>
        <w:numPr>
          <w:ilvl w:val="0"/>
          <w:numId w:val="24"/>
        </w:numPr>
        <w:tabs>
          <w:tab w:val="left" w:pos="993"/>
        </w:tabs>
        <w:jc w:val="both"/>
        <w:rPr>
          <w:rFonts w:ascii="Times New Roman" w:hAnsi="Times New Roman" w:cs="Times New Roman"/>
          <w:iCs/>
        </w:rPr>
      </w:pPr>
      <w:r>
        <w:rPr>
          <w:rFonts w:ascii="Times New Roman" w:hAnsi="Times New Roman" w:cs="Times New Roman"/>
          <w:iCs/>
        </w:rPr>
        <w:t>APPARATUS:</w:t>
      </w:r>
    </w:p>
    <w:p w:rsidR="00BC2D3B" w:rsidRPr="001B71F2" w:rsidRDefault="00BC2D3B" w:rsidP="00BC2D3B">
      <w:pPr>
        <w:pStyle w:val="ListParagraph"/>
        <w:numPr>
          <w:ilvl w:val="0"/>
          <w:numId w:val="25"/>
        </w:numPr>
        <w:tabs>
          <w:tab w:val="left" w:pos="993"/>
        </w:tabs>
        <w:jc w:val="both"/>
        <w:rPr>
          <w:rFonts w:ascii="Times New Roman" w:hAnsi="Times New Roman" w:cs="Times New Roman"/>
          <w:iCs/>
          <w:sz w:val="24"/>
        </w:rPr>
      </w:pPr>
      <w:r w:rsidRPr="001B71F2">
        <w:rPr>
          <w:rFonts w:ascii="Times New Roman" w:hAnsi="Times New Roman" w:cs="Times New Roman"/>
          <w:iCs/>
          <w:sz w:val="24"/>
        </w:rPr>
        <w:t>A prism b) board c) pins d) hairpins e) a piece of paper f) mathematical instrument box, etc.</w:t>
      </w:r>
    </w:p>
    <w:p w:rsidR="00BC2D3B" w:rsidRPr="001B71F2" w:rsidRDefault="00BC2D3B" w:rsidP="00BC2D3B">
      <w:pPr>
        <w:pStyle w:val="ListParagraph"/>
        <w:numPr>
          <w:ilvl w:val="0"/>
          <w:numId w:val="24"/>
        </w:numPr>
        <w:tabs>
          <w:tab w:val="left" w:pos="993"/>
        </w:tabs>
        <w:jc w:val="both"/>
        <w:rPr>
          <w:rFonts w:ascii="Times New Roman" w:hAnsi="Times New Roman" w:cs="Times New Roman"/>
          <w:b/>
          <w:iCs/>
          <w:sz w:val="26"/>
          <w:szCs w:val="26"/>
        </w:rPr>
      </w:pPr>
      <w:r w:rsidRPr="001B71F2">
        <w:rPr>
          <w:rFonts w:ascii="Times New Roman" w:hAnsi="Times New Roman" w:cs="Times New Roman"/>
          <w:b/>
          <w:iCs/>
          <w:sz w:val="26"/>
          <w:szCs w:val="26"/>
        </w:rPr>
        <w:t>DESCRIPTION:</w:t>
      </w:r>
    </w:p>
    <w:p w:rsidR="00BC2D3B" w:rsidRPr="001B71F2" w:rsidRDefault="00BC2D3B" w:rsidP="00BC2D3B">
      <w:pPr>
        <w:pStyle w:val="ListParagraph"/>
        <w:tabs>
          <w:tab w:val="left" w:pos="993"/>
        </w:tabs>
        <w:ind w:left="1080"/>
        <w:jc w:val="both"/>
        <w:rPr>
          <w:rFonts w:ascii="Times New Roman" w:hAnsi="Times New Roman" w:cs="Times New Roman"/>
          <w:iCs/>
          <w:sz w:val="24"/>
        </w:rPr>
      </w:pPr>
      <w:r w:rsidRPr="001B71F2">
        <w:rPr>
          <w:rFonts w:ascii="Times New Roman" w:hAnsi="Times New Roman" w:cs="Times New Roman"/>
          <w:iCs/>
          <w:sz w:val="24"/>
        </w:rPr>
        <w:tab/>
        <w:t>Prism is a portion of refracting material bounded by three planes. A cross-section of prism by a horizontal plane is triangular in form. Each of the three faces is called refracting faces. The line in which two refracting meet each other is called refracting edge.</w:t>
      </w:r>
    </w:p>
    <w:p w:rsidR="00BC2D3B" w:rsidRPr="001B71F2" w:rsidRDefault="00203703" w:rsidP="00BC2D3B">
      <w:pPr>
        <w:pStyle w:val="ListParagraph"/>
        <w:numPr>
          <w:ilvl w:val="0"/>
          <w:numId w:val="24"/>
        </w:numPr>
        <w:tabs>
          <w:tab w:val="left" w:pos="993"/>
        </w:tabs>
        <w:jc w:val="both"/>
        <w:rPr>
          <w:rFonts w:ascii="Times New Roman" w:hAnsi="Times New Roman" w:cs="Times New Roman"/>
          <w:b/>
          <w:iCs/>
          <w:sz w:val="26"/>
          <w:szCs w:val="26"/>
        </w:rPr>
      </w:pPr>
      <w:r>
        <w:rPr>
          <w:rFonts w:ascii="Times New Roman" w:hAnsi="Times New Roman" w:cs="Times New Roman"/>
          <w:iCs/>
          <w:noProof/>
          <w:sz w:val="24"/>
          <w:lang w:val="en-IN" w:eastAsia="en-IN" w:bidi="ar-SA"/>
        </w:rPr>
        <w:drawing>
          <wp:anchor distT="0" distB="0" distL="114300" distR="114300" simplePos="0" relativeHeight="251668480" behindDoc="1" locked="0" layoutInCell="1" allowOverlap="1">
            <wp:simplePos x="0" y="0"/>
            <wp:positionH relativeFrom="column">
              <wp:posOffset>2809875</wp:posOffset>
            </wp:positionH>
            <wp:positionV relativeFrom="paragraph">
              <wp:posOffset>165100</wp:posOffset>
            </wp:positionV>
            <wp:extent cx="2256155" cy="1666875"/>
            <wp:effectExtent l="0" t="0" r="0" b="9525"/>
            <wp:wrapTight wrapText="bothSides">
              <wp:wrapPolygon edited="1">
                <wp:start x="0" y="0"/>
                <wp:lineTo x="0" y="21291"/>
                <wp:lineTo x="37479" y="21291"/>
                <wp:lineTo x="3729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00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56155" cy="1666875"/>
                    </a:xfrm>
                    <a:prstGeom prst="rect">
                      <a:avLst/>
                    </a:prstGeom>
                  </pic:spPr>
                </pic:pic>
              </a:graphicData>
            </a:graphic>
            <wp14:sizeRelH relativeFrom="page">
              <wp14:pctWidth>0</wp14:pctWidth>
            </wp14:sizeRelH>
            <wp14:sizeRelV relativeFrom="page">
              <wp14:pctHeight>0</wp14:pctHeight>
            </wp14:sizeRelV>
          </wp:anchor>
        </w:drawing>
      </w:r>
      <w:r w:rsidR="00BC2D3B" w:rsidRPr="001B71F2">
        <w:rPr>
          <w:rFonts w:ascii="Times New Roman" w:hAnsi="Times New Roman" w:cs="Times New Roman"/>
          <w:b/>
          <w:iCs/>
          <w:sz w:val="26"/>
          <w:szCs w:val="26"/>
        </w:rPr>
        <w:t>THEORY:</w:t>
      </w:r>
    </w:p>
    <w:p w:rsidR="00BC2D3B" w:rsidRPr="001B71F2" w:rsidRDefault="00CE3E84" w:rsidP="00BC2D3B">
      <w:pPr>
        <w:pStyle w:val="ListParagraph"/>
        <w:tabs>
          <w:tab w:val="left" w:pos="993"/>
        </w:tabs>
        <w:ind w:left="1080"/>
        <w:jc w:val="both"/>
        <w:rPr>
          <w:rFonts w:ascii="Times New Roman" w:hAnsi="Times New Roman" w:cs="Times New Roman"/>
          <w:iCs/>
          <w:sz w:val="24"/>
        </w:rPr>
      </w:pPr>
      <w:r w:rsidRPr="001B71F2">
        <w:rPr>
          <w:rFonts w:ascii="Times New Roman" w:hAnsi="Times New Roman" w:cs="Times New Roman"/>
          <w:iCs/>
          <w:sz w:val="24"/>
        </w:rPr>
        <w:tab/>
      </w:r>
      <w:r w:rsidR="00BC2D3B" w:rsidRPr="001B71F2">
        <w:rPr>
          <w:rFonts w:ascii="Times New Roman" w:hAnsi="Times New Roman" w:cs="Times New Roman"/>
          <w:iCs/>
          <w:sz w:val="24"/>
        </w:rPr>
        <w:t>A ray of light EF incident on one of the refracting faces gets</w:t>
      </w:r>
      <w:r w:rsidRPr="001B71F2">
        <w:rPr>
          <w:rFonts w:ascii="Times New Roman" w:hAnsi="Times New Roman" w:cs="Times New Roman"/>
          <w:iCs/>
          <w:sz w:val="24"/>
        </w:rPr>
        <w:t xml:space="preserve"> refra</w:t>
      </w:r>
      <w:r w:rsidR="00372F6F" w:rsidRPr="001B71F2">
        <w:rPr>
          <w:rFonts w:ascii="Times New Roman" w:hAnsi="Times New Roman" w:cs="Times New Roman"/>
          <w:iCs/>
          <w:sz w:val="24"/>
        </w:rPr>
        <w:t>c</w:t>
      </w:r>
      <w:r w:rsidRPr="001B71F2">
        <w:rPr>
          <w:rFonts w:ascii="Times New Roman" w:hAnsi="Times New Roman" w:cs="Times New Roman"/>
          <w:iCs/>
          <w:sz w:val="24"/>
        </w:rPr>
        <w:t xml:space="preserve">ted along the path FG through the prism and emerges along the path GH as shown in the figure 7.6. </w:t>
      </w:r>
      <w:r w:rsidR="00372F6F" w:rsidRPr="001B71F2">
        <w:rPr>
          <w:rFonts w:ascii="Times New Roman" w:hAnsi="Times New Roman" w:cs="Times New Roman"/>
          <w:iCs/>
          <w:sz w:val="24"/>
        </w:rPr>
        <w:t>The</w:t>
      </w:r>
      <w:r w:rsidRPr="001B71F2">
        <w:rPr>
          <w:rFonts w:ascii="Times New Roman" w:hAnsi="Times New Roman" w:cs="Times New Roman"/>
          <w:iCs/>
          <w:sz w:val="24"/>
        </w:rPr>
        <w:t xml:space="preserve"> angle between produced incident ray and the emergent ray is called angle of deviation </w:t>
      </w:r>
      <w:r w:rsidRPr="001B71F2">
        <w:rPr>
          <w:rFonts w:ascii="Times New Roman" w:hAnsi="Times New Roman" w:cs="Times New Roman"/>
          <w:i/>
          <w:sz w:val="24"/>
        </w:rPr>
        <w:t>d.</w:t>
      </w:r>
      <w:r w:rsidRPr="001B71F2">
        <w:rPr>
          <w:rFonts w:ascii="Times New Roman" w:hAnsi="Times New Roman" w:cs="Times New Roman"/>
          <w:iCs/>
          <w:sz w:val="24"/>
        </w:rPr>
        <w:t xml:space="preserve"> for refraction through a prism,</w:t>
      </w:r>
    </w:p>
    <w:p w:rsidR="00CE3E84" w:rsidRPr="001B71F2" w:rsidRDefault="00CE3E84" w:rsidP="00BC2D3B">
      <w:pPr>
        <w:pStyle w:val="ListParagraph"/>
        <w:tabs>
          <w:tab w:val="left" w:pos="993"/>
        </w:tabs>
        <w:ind w:left="1080"/>
        <w:jc w:val="both"/>
        <w:rPr>
          <w:rFonts w:ascii="Times New Roman" w:hAnsi="Times New Roman" w:cs="Times New Roman"/>
          <w:iCs/>
          <w:sz w:val="24"/>
        </w:rPr>
      </w:pPr>
      <w:r w:rsidRPr="001B71F2">
        <w:rPr>
          <w:rFonts w:ascii="Times New Roman" w:hAnsi="Times New Roman" w:cs="Times New Roman"/>
          <w:iCs/>
          <w:sz w:val="24"/>
        </w:rPr>
        <w:tab/>
      </w:r>
      <w:r w:rsidRPr="001B71F2">
        <w:rPr>
          <w:rFonts w:ascii="Times New Roman" w:hAnsi="Times New Roman" w:cs="Times New Roman"/>
          <w:iCs/>
          <w:sz w:val="24"/>
        </w:rPr>
        <w:tab/>
      </w:r>
      <w:r w:rsidRPr="001B71F2">
        <w:rPr>
          <w:rFonts w:ascii="Times New Roman" w:hAnsi="Times New Roman" w:cs="Times New Roman"/>
          <w:i/>
          <w:sz w:val="24"/>
        </w:rPr>
        <w:t>I + e = A + D</w:t>
      </w:r>
    </w:p>
    <w:p w:rsidR="00CE3E84" w:rsidRPr="001B71F2" w:rsidRDefault="008C32C2" w:rsidP="00227561">
      <w:pPr>
        <w:pStyle w:val="ListParagraph"/>
        <w:tabs>
          <w:tab w:val="left" w:pos="567"/>
        </w:tabs>
        <w:ind w:left="1080"/>
        <w:jc w:val="both"/>
        <w:rPr>
          <w:rFonts w:ascii="Times New Roman" w:hAnsi="Times New Roman" w:cs="Times New Roman"/>
          <w:iCs/>
          <w:sz w:val="24"/>
        </w:rPr>
      </w:pPr>
      <w:r w:rsidRPr="001B71F2">
        <w:rPr>
          <w:rFonts w:ascii="Times New Roman" w:hAnsi="Times New Roman" w:cs="Times New Roman"/>
          <w:b/>
          <w:bCs/>
          <w:iCs/>
          <w:sz w:val="24"/>
        </w:rPr>
        <w:tab/>
        <w:t>Where</w:t>
      </w:r>
      <w:r w:rsidRPr="001B71F2">
        <w:rPr>
          <w:rFonts w:ascii="Times New Roman" w:hAnsi="Times New Roman" w:cs="Times New Roman"/>
          <w:iCs/>
          <w:sz w:val="24"/>
        </w:rPr>
        <w:t xml:space="preserve"> </w:t>
      </w:r>
      <w:r w:rsidRPr="001B71F2">
        <w:rPr>
          <w:rFonts w:ascii="Times New Roman" w:hAnsi="Times New Roman" w:cs="Times New Roman"/>
          <w:i/>
          <w:sz w:val="24"/>
        </w:rPr>
        <w:t>I</w:t>
      </w:r>
      <w:r w:rsidR="00CE3E84" w:rsidRPr="001B71F2">
        <w:rPr>
          <w:rFonts w:ascii="Times New Roman" w:hAnsi="Times New Roman" w:cs="Times New Roman"/>
          <w:i/>
          <w:sz w:val="24"/>
        </w:rPr>
        <w:t xml:space="preserve"> &amp; e </w:t>
      </w:r>
      <w:r w:rsidR="00CE3E84" w:rsidRPr="001B71F2">
        <w:rPr>
          <w:rFonts w:ascii="Times New Roman" w:hAnsi="Times New Roman" w:cs="Times New Roman"/>
          <w:iCs/>
          <w:sz w:val="24"/>
        </w:rPr>
        <w:t>are the angle of incidence and</w:t>
      </w:r>
      <w:r w:rsidRPr="001B71F2">
        <w:rPr>
          <w:rFonts w:ascii="Times New Roman" w:hAnsi="Times New Roman" w:cs="Times New Roman"/>
          <w:iCs/>
          <w:sz w:val="24"/>
        </w:rPr>
        <w:t xml:space="preserve"> angle of emergence respectively. </w:t>
      </w:r>
      <w:r w:rsidRPr="001B71F2">
        <w:rPr>
          <w:rFonts w:ascii="Times New Roman" w:hAnsi="Times New Roman" w:cs="Times New Roman"/>
          <w:i/>
          <w:sz w:val="24"/>
        </w:rPr>
        <w:t xml:space="preserve">A </w:t>
      </w:r>
      <w:r w:rsidRPr="001B71F2">
        <w:rPr>
          <w:rFonts w:ascii="Times New Roman" w:hAnsi="Times New Roman" w:cs="Times New Roman"/>
          <w:iCs/>
          <w:sz w:val="24"/>
        </w:rPr>
        <w:t xml:space="preserve">being the angle of prism and </w:t>
      </w:r>
      <w:r w:rsidRPr="001B71F2">
        <w:rPr>
          <w:rFonts w:ascii="Times New Roman" w:hAnsi="Times New Roman" w:cs="Times New Roman"/>
          <w:i/>
          <w:sz w:val="24"/>
        </w:rPr>
        <w:t xml:space="preserve">D </w:t>
      </w:r>
      <w:r w:rsidRPr="001B71F2">
        <w:rPr>
          <w:rFonts w:ascii="Times New Roman" w:hAnsi="Times New Roman" w:cs="Times New Roman"/>
          <w:iCs/>
          <w:sz w:val="24"/>
        </w:rPr>
        <w:t>is the angle of deviation.</w:t>
      </w:r>
    </w:p>
    <w:p w:rsidR="008C32C2" w:rsidRPr="001B71F2" w:rsidRDefault="008C32C2" w:rsidP="00BC2D3B">
      <w:pPr>
        <w:pStyle w:val="ListParagraph"/>
        <w:tabs>
          <w:tab w:val="left" w:pos="993"/>
        </w:tabs>
        <w:ind w:left="1080"/>
        <w:jc w:val="both"/>
        <w:rPr>
          <w:rFonts w:ascii="Times New Roman" w:hAnsi="Times New Roman" w:cs="Times New Roman"/>
          <w:iCs/>
          <w:sz w:val="24"/>
        </w:rPr>
      </w:pPr>
      <w:r w:rsidRPr="001B71F2">
        <w:rPr>
          <w:rFonts w:ascii="Times New Roman" w:hAnsi="Times New Roman" w:cs="Times New Roman"/>
          <w:iCs/>
          <w:sz w:val="24"/>
        </w:rPr>
        <w:t xml:space="preserve">Angle of deviation </w:t>
      </w:r>
      <w:r w:rsidRPr="001B71F2">
        <w:rPr>
          <w:rFonts w:ascii="Times New Roman" w:hAnsi="Times New Roman" w:cs="Times New Roman"/>
          <w:i/>
          <w:sz w:val="24"/>
        </w:rPr>
        <w:t>D</w:t>
      </w:r>
      <w:r w:rsidRPr="001B71F2">
        <w:rPr>
          <w:rFonts w:ascii="Times New Roman" w:hAnsi="Times New Roman" w:cs="Times New Roman"/>
          <w:iCs/>
          <w:sz w:val="24"/>
        </w:rPr>
        <w:t xml:space="preserve"> depends upon the angle of </w:t>
      </w:r>
      <w:r w:rsidR="001B71F2" w:rsidRPr="001B71F2">
        <w:rPr>
          <w:rFonts w:ascii="Times New Roman" w:hAnsi="Times New Roman" w:cs="Times New Roman"/>
          <w:iCs/>
          <w:sz w:val="24"/>
        </w:rPr>
        <w:t>incidence,</w:t>
      </w:r>
      <w:r w:rsidR="00292775" w:rsidRPr="001B71F2">
        <w:rPr>
          <w:rFonts w:ascii="Times New Roman" w:hAnsi="Times New Roman" w:cs="Times New Roman"/>
          <w:iCs/>
          <w:sz w:val="24"/>
        </w:rPr>
        <w:t xml:space="preserve"> deviation is minimum. It is denoted by </w:t>
      </w:r>
      <w:r w:rsidR="00292775" w:rsidRPr="001B71F2">
        <w:rPr>
          <w:rFonts w:ascii="Times New Roman" w:hAnsi="Times New Roman" w:cs="Times New Roman"/>
          <w:i/>
          <w:sz w:val="24"/>
        </w:rPr>
        <w:t>D</w:t>
      </w:r>
      <w:r w:rsidR="00292775" w:rsidRPr="001B71F2">
        <w:rPr>
          <w:rFonts w:ascii="Times New Roman" w:hAnsi="Times New Roman" w:cs="Times New Roman"/>
          <w:i/>
          <w:sz w:val="24"/>
          <w:vertAlign w:val="subscript"/>
        </w:rPr>
        <w:t>m</w:t>
      </w:r>
      <w:r w:rsidR="00292775" w:rsidRPr="001B71F2">
        <w:rPr>
          <w:rFonts w:ascii="Times New Roman" w:hAnsi="Times New Roman" w:cs="Times New Roman"/>
          <w:iCs/>
          <w:sz w:val="24"/>
        </w:rPr>
        <w:t xml:space="preserve"> Refractive index of the material of the prism </w:t>
      </w:r>
      <w:r w:rsidR="00292775" w:rsidRPr="001B71F2">
        <w:rPr>
          <w:rFonts w:ascii="Times New Roman" w:hAnsi="Times New Roman" w:cs="Times New Roman"/>
          <w:i/>
          <w:sz w:val="24"/>
        </w:rPr>
        <w:t>(</w:t>
      </w:r>
      <w:r w:rsidR="00292775" w:rsidRPr="001B71F2">
        <w:rPr>
          <w:rFonts w:ascii="Cambria Math" w:hAnsi="Cambria Math" w:cs="Times New Roman"/>
          <w:i/>
          <w:sz w:val="24"/>
        </w:rPr>
        <w:t>μ</w:t>
      </w:r>
      <w:r w:rsidR="00292775" w:rsidRPr="001B71F2">
        <w:rPr>
          <w:rFonts w:ascii="Times New Roman" w:hAnsi="Times New Roman" w:cs="Times New Roman"/>
          <w:i/>
          <w:sz w:val="24"/>
        </w:rPr>
        <w:t>)</w:t>
      </w:r>
      <w:r w:rsidR="00292775" w:rsidRPr="001B71F2">
        <w:rPr>
          <w:rFonts w:ascii="Times New Roman" w:hAnsi="Times New Roman" w:cs="Times New Roman"/>
          <w:iCs/>
          <w:sz w:val="24"/>
        </w:rPr>
        <w:t xml:space="preserve"> is related to the angle of prism </w:t>
      </w:r>
      <w:r w:rsidR="00292775" w:rsidRPr="001B71F2">
        <w:rPr>
          <w:rFonts w:ascii="Times New Roman" w:hAnsi="Times New Roman" w:cs="Times New Roman"/>
          <w:i/>
          <w:sz w:val="24"/>
        </w:rPr>
        <w:t>A</w:t>
      </w:r>
      <w:r w:rsidR="00292775" w:rsidRPr="001B71F2">
        <w:rPr>
          <w:rFonts w:ascii="Times New Roman" w:hAnsi="Times New Roman" w:cs="Times New Roman"/>
          <w:iCs/>
          <w:sz w:val="24"/>
        </w:rPr>
        <w:t xml:space="preserve"> and the angle of minimum deviation </w:t>
      </w:r>
      <w:r w:rsidR="00292775" w:rsidRPr="001B71F2">
        <w:rPr>
          <w:rFonts w:ascii="Times New Roman" w:hAnsi="Times New Roman" w:cs="Times New Roman"/>
          <w:i/>
          <w:sz w:val="24"/>
        </w:rPr>
        <w:t>D</w:t>
      </w:r>
      <w:r w:rsidR="00292775" w:rsidRPr="001B71F2">
        <w:rPr>
          <w:rFonts w:ascii="Times New Roman" w:hAnsi="Times New Roman" w:cs="Times New Roman"/>
          <w:i/>
          <w:sz w:val="24"/>
          <w:vertAlign w:val="subscript"/>
        </w:rPr>
        <w:t>m</w:t>
      </w:r>
      <w:r w:rsidR="00292775" w:rsidRPr="001B71F2">
        <w:rPr>
          <w:rFonts w:ascii="Times New Roman" w:hAnsi="Times New Roman" w:cs="Times New Roman"/>
          <w:iCs/>
          <w:sz w:val="24"/>
        </w:rPr>
        <w:t xml:space="preserve"> through the relation.</w:t>
      </w:r>
    </w:p>
    <w:p w:rsidR="00292775" w:rsidRDefault="00292775" w:rsidP="00BC2D3B">
      <w:pPr>
        <w:pStyle w:val="ListParagraph"/>
        <w:tabs>
          <w:tab w:val="left" w:pos="993"/>
        </w:tabs>
        <w:ind w:left="1080"/>
        <w:jc w:val="both"/>
        <w:rPr>
          <w:rFonts w:ascii="Times New Roman" w:hAnsi="Times New Roman" w:cs="Times New Roman"/>
          <w:iCs/>
        </w:rPr>
      </w:pPr>
    </w:p>
    <w:tbl>
      <w:tblPr>
        <w:tblStyle w:val="TableGrid"/>
        <w:tblpPr w:leftFromText="180" w:rightFromText="180" w:vertAnchor="text" w:horzAnchor="margin" w:tblpXSpec="center" w:tblpY="15"/>
        <w:tblW w:w="0" w:type="auto"/>
        <w:tblLook w:val="04A0" w:firstRow="1" w:lastRow="0" w:firstColumn="1" w:lastColumn="0" w:noHBand="0" w:noVBand="1"/>
      </w:tblPr>
      <w:tblGrid>
        <w:gridCol w:w="2286"/>
      </w:tblGrid>
      <w:tr w:rsidR="00292775" w:rsidRPr="001B71F2" w:rsidTr="00292775">
        <w:trPr>
          <w:trHeight w:val="942"/>
        </w:trPr>
        <w:tc>
          <w:tcPr>
            <w:tcW w:w="2286" w:type="dxa"/>
          </w:tcPr>
          <w:p w:rsidR="00292775" w:rsidRPr="001B71F2" w:rsidRDefault="00292775" w:rsidP="00292775">
            <w:pPr>
              <w:pStyle w:val="ListParagraph"/>
              <w:tabs>
                <w:tab w:val="left" w:pos="993"/>
              </w:tabs>
              <w:ind w:left="0"/>
              <w:jc w:val="both"/>
              <w:rPr>
                <w:rFonts w:ascii="Times New Roman" w:hAnsi="Times New Roman" w:cs="Times New Roman"/>
                <w:iCs/>
                <w:sz w:val="24"/>
              </w:rPr>
            </w:pPr>
          </w:p>
          <w:p w:rsidR="00292775" w:rsidRPr="001B71F2" w:rsidRDefault="00292775" w:rsidP="00292775">
            <w:pPr>
              <w:rPr>
                <w:sz w:val="24"/>
              </w:rPr>
            </w:pPr>
            <w:r w:rsidRPr="001B71F2">
              <w:rPr>
                <w:rFonts w:ascii="Cambria Math" w:hAnsi="Cambria Math"/>
                <w:i/>
                <w:iCs/>
                <w:sz w:val="24"/>
              </w:rPr>
              <w:t xml:space="preserve">      𝜇 = </w:t>
            </w:r>
            <m:oMath>
              <m:f>
                <m:fPr>
                  <m:ctrlPr>
                    <w:rPr>
                      <w:rFonts w:ascii="Cambria Math" w:hAnsi="Cambria Math"/>
                      <w:i/>
                      <w:iCs/>
                      <w:sz w:val="24"/>
                    </w:rPr>
                  </m:ctrlPr>
                </m:fPr>
                <m:num>
                  <m:m>
                    <m:mPr>
                      <m:mcs>
                        <m:mc>
                          <m:mcPr>
                            <m:count m:val="2"/>
                            <m:mcJc m:val="center"/>
                          </m:mcPr>
                        </m:mc>
                      </m:mcs>
                      <m:ctrlPr>
                        <w:rPr>
                          <w:rFonts w:ascii="Cambria Math" w:hAnsi="Cambria Math"/>
                          <w:i/>
                          <w:iCs/>
                          <w:sz w:val="24"/>
                        </w:rPr>
                      </m:ctrlPr>
                    </m:mPr>
                    <m:mr>
                      <m:e>
                        <m:r>
                          <w:rPr>
                            <w:rFonts w:ascii="Cambria Math" w:hAnsi="Cambria Math"/>
                            <w:sz w:val="24"/>
                          </w:rPr>
                          <m:t>sin</m:t>
                        </m:r>
                      </m:e>
                      <m:e>
                        <m:f>
                          <m:fPr>
                            <m:ctrlPr>
                              <w:rPr>
                                <w:rFonts w:ascii="Cambria Math" w:hAnsi="Cambria Math"/>
                                <w:i/>
                                <w:iCs/>
                                <w:sz w:val="24"/>
                              </w:rPr>
                            </m:ctrlPr>
                          </m:fPr>
                          <m:num>
                            <m:sSub>
                              <m:sSubPr>
                                <m:ctrlPr>
                                  <w:rPr>
                                    <w:rFonts w:ascii="Cambria Math" w:hAnsi="Cambria Math"/>
                                    <w:i/>
                                    <w:iCs/>
                                    <w:sz w:val="24"/>
                                  </w:rPr>
                                </m:ctrlPr>
                              </m:sSubPr>
                              <m:e>
                                <m:r>
                                  <w:rPr>
                                    <w:rFonts w:ascii="Cambria Math" w:hAnsi="Cambria Math"/>
                                    <w:sz w:val="24"/>
                                  </w:rPr>
                                  <m:t>A+D</m:t>
                                </m:r>
                              </m:e>
                              <m:sub>
                                <m:r>
                                  <w:rPr>
                                    <w:rFonts w:ascii="Cambria Math" w:hAnsi="Cambria Math"/>
                                    <w:sz w:val="24"/>
                                  </w:rPr>
                                  <m:t>m</m:t>
                                </m:r>
                              </m:sub>
                            </m:sSub>
                          </m:num>
                          <m:den>
                            <m:r>
                              <w:rPr>
                                <w:rFonts w:ascii="Cambria Math" w:hAnsi="Cambria Math"/>
                                <w:sz w:val="24"/>
                              </w:rPr>
                              <m:t>2</m:t>
                            </m:r>
                          </m:den>
                        </m:f>
                      </m:e>
                    </m:mr>
                  </m:m>
                </m:num>
                <m:den>
                  <m:func>
                    <m:funcPr>
                      <m:ctrlPr>
                        <w:rPr>
                          <w:rFonts w:ascii="Cambria Math" w:hAnsi="Cambria Math"/>
                          <w:i/>
                          <w:iCs/>
                          <w:sz w:val="24"/>
                        </w:rPr>
                      </m:ctrlPr>
                    </m:funcPr>
                    <m:fName>
                      <m:r>
                        <m:rPr>
                          <m:sty m:val="p"/>
                        </m:rPr>
                        <w:rPr>
                          <w:rFonts w:ascii="Cambria Math" w:hAnsi="Cambria Math"/>
                          <w:sz w:val="24"/>
                        </w:rPr>
                        <m:t>sin</m:t>
                      </m:r>
                    </m:fName>
                    <m:e>
                      <m:r>
                        <w:rPr>
                          <w:rFonts w:ascii="Cambria Math" w:hAnsi="Cambria Math"/>
                          <w:sz w:val="24"/>
                        </w:rPr>
                        <m:t>A/2</m:t>
                      </m:r>
                    </m:e>
                  </m:func>
                </m:den>
              </m:f>
            </m:oMath>
          </w:p>
        </w:tc>
      </w:tr>
    </w:tbl>
    <w:p w:rsidR="00292775" w:rsidRPr="00292775" w:rsidRDefault="00292775" w:rsidP="00BC2D3B">
      <w:pPr>
        <w:pStyle w:val="ListParagraph"/>
        <w:tabs>
          <w:tab w:val="left" w:pos="993"/>
        </w:tabs>
        <w:ind w:left="1080"/>
        <w:jc w:val="both"/>
        <w:rPr>
          <w:rFonts w:ascii="Times New Roman" w:hAnsi="Times New Roman" w:cs="Times New Roman"/>
          <w:iCs/>
        </w:rPr>
      </w:pP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r>
    </w:p>
    <w:p w:rsidR="00292775" w:rsidRPr="00292775" w:rsidRDefault="00292775" w:rsidP="00BC2D3B">
      <w:pPr>
        <w:pStyle w:val="ListParagraph"/>
        <w:tabs>
          <w:tab w:val="left" w:pos="993"/>
        </w:tabs>
        <w:ind w:left="1080"/>
        <w:jc w:val="both"/>
        <w:rPr>
          <w:rFonts w:ascii="Times New Roman" w:hAnsi="Times New Roman" w:cs="Times New Roman"/>
          <w:iCs/>
        </w:rPr>
      </w:pPr>
    </w:p>
    <w:p w:rsidR="008A5645" w:rsidRDefault="008A5645" w:rsidP="00BC2D3B">
      <w:pPr>
        <w:pStyle w:val="ListParagraph"/>
        <w:tabs>
          <w:tab w:val="left" w:pos="993"/>
        </w:tabs>
        <w:ind w:left="1080"/>
        <w:jc w:val="both"/>
        <w:rPr>
          <w:rFonts w:ascii="Times New Roman" w:hAnsi="Times New Roman" w:cs="Times New Roman"/>
          <w:iCs/>
        </w:rPr>
      </w:pPr>
    </w:p>
    <w:p w:rsidR="00CE3E84" w:rsidRPr="001B71F2" w:rsidRDefault="008A5645" w:rsidP="008A5645">
      <w:pPr>
        <w:tabs>
          <w:tab w:val="left" w:pos="1275"/>
        </w:tabs>
        <w:spacing w:after="0"/>
        <w:rPr>
          <w:rFonts w:ascii="Times New Roman" w:hAnsi="Times New Roman" w:cs="Times New Roman"/>
          <w:sz w:val="24"/>
        </w:rPr>
      </w:pPr>
      <w:r w:rsidRPr="001B71F2">
        <w:rPr>
          <w:rFonts w:ascii="Times New Roman" w:hAnsi="Times New Roman" w:cs="Times New Roman"/>
          <w:sz w:val="24"/>
        </w:rPr>
        <w:tab/>
        <w:t>Where</w:t>
      </w:r>
      <w:r w:rsidRPr="001B71F2">
        <w:rPr>
          <w:rFonts w:ascii="Times New Roman" w:hAnsi="Times New Roman" w:cs="Times New Roman"/>
          <w:i/>
          <w:iCs/>
          <w:sz w:val="24"/>
        </w:rPr>
        <w:t xml:space="preserve"> μ</w:t>
      </w:r>
      <w:r w:rsidRPr="001B71F2">
        <w:rPr>
          <w:rFonts w:ascii="Times New Roman" w:hAnsi="Times New Roman" w:cs="Times New Roman"/>
          <w:sz w:val="24"/>
        </w:rPr>
        <w:t xml:space="preserve"> – refractive index of the material of the prism</w:t>
      </w:r>
    </w:p>
    <w:p w:rsidR="008A5645" w:rsidRPr="001B71F2" w:rsidRDefault="008A5645" w:rsidP="008A5645">
      <w:pPr>
        <w:tabs>
          <w:tab w:val="left" w:pos="1275"/>
        </w:tabs>
        <w:spacing w:after="0"/>
        <w:rPr>
          <w:rFonts w:ascii="Times New Roman" w:hAnsi="Times New Roman" w:cs="Times New Roman"/>
          <w:sz w:val="24"/>
        </w:rPr>
      </w:pPr>
      <w:r w:rsidRPr="001B71F2">
        <w:rPr>
          <w:rFonts w:ascii="Times New Roman" w:hAnsi="Times New Roman" w:cs="Times New Roman"/>
          <w:sz w:val="24"/>
        </w:rPr>
        <w:tab/>
      </w:r>
      <w:r w:rsidRPr="001B71F2">
        <w:rPr>
          <w:rFonts w:ascii="Times New Roman" w:hAnsi="Times New Roman" w:cs="Times New Roman"/>
          <w:sz w:val="24"/>
        </w:rPr>
        <w:tab/>
        <w:t xml:space="preserve">          </w:t>
      </w:r>
      <w:r w:rsidRPr="001B71F2">
        <w:rPr>
          <w:rFonts w:ascii="Times New Roman" w:hAnsi="Times New Roman" w:cs="Times New Roman"/>
          <w:i/>
          <w:iCs/>
          <w:sz w:val="24"/>
        </w:rPr>
        <w:t>A</w:t>
      </w:r>
      <w:r w:rsidRPr="001B71F2">
        <w:rPr>
          <w:rFonts w:ascii="Times New Roman" w:hAnsi="Times New Roman" w:cs="Times New Roman"/>
          <w:sz w:val="24"/>
        </w:rPr>
        <w:t xml:space="preserve"> – </w:t>
      </w:r>
      <w:r w:rsidR="00372F6F" w:rsidRPr="001B71F2">
        <w:rPr>
          <w:rFonts w:ascii="Times New Roman" w:hAnsi="Times New Roman" w:cs="Times New Roman"/>
          <w:sz w:val="24"/>
        </w:rPr>
        <w:t>Angle</w:t>
      </w:r>
      <w:r w:rsidRPr="001B71F2">
        <w:rPr>
          <w:rFonts w:ascii="Times New Roman" w:hAnsi="Times New Roman" w:cs="Times New Roman"/>
          <w:sz w:val="24"/>
        </w:rPr>
        <w:t xml:space="preserve"> of the prism</w:t>
      </w:r>
    </w:p>
    <w:p w:rsidR="008A5645" w:rsidRPr="001B71F2" w:rsidRDefault="008A5645" w:rsidP="008A5645">
      <w:pPr>
        <w:tabs>
          <w:tab w:val="left" w:pos="1275"/>
        </w:tabs>
        <w:spacing w:after="0"/>
        <w:rPr>
          <w:rFonts w:ascii="Times New Roman" w:hAnsi="Times New Roman" w:cs="Times New Roman"/>
          <w:sz w:val="24"/>
        </w:rPr>
      </w:pPr>
      <w:r w:rsidRPr="001B71F2">
        <w:rPr>
          <w:rFonts w:ascii="Times New Roman" w:hAnsi="Times New Roman" w:cs="Times New Roman"/>
          <w:sz w:val="24"/>
        </w:rPr>
        <w:tab/>
      </w:r>
      <w:r w:rsidRPr="001B71F2">
        <w:rPr>
          <w:rFonts w:ascii="Times New Roman" w:hAnsi="Times New Roman" w:cs="Times New Roman"/>
          <w:sz w:val="24"/>
        </w:rPr>
        <w:tab/>
        <w:t xml:space="preserve">          </w:t>
      </w:r>
      <w:r w:rsidRPr="001B71F2">
        <w:rPr>
          <w:rFonts w:ascii="Times New Roman" w:hAnsi="Times New Roman" w:cs="Times New Roman"/>
          <w:i/>
          <w:iCs/>
          <w:sz w:val="24"/>
        </w:rPr>
        <w:t>D</w:t>
      </w:r>
      <w:r w:rsidRPr="001B71F2">
        <w:rPr>
          <w:rFonts w:ascii="Times New Roman" w:hAnsi="Times New Roman" w:cs="Times New Roman"/>
          <w:i/>
          <w:iCs/>
          <w:sz w:val="24"/>
          <w:vertAlign w:val="subscript"/>
        </w:rPr>
        <w:t>m</w:t>
      </w:r>
      <w:r w:rsidRPr="001B71F2">
        <w:rPr>
          <w:rFonts w:ascii="Times New Roman" w:hAnsi="Times New Roman" w:cs="Times New Roman"/>
          <w:sz w:val="24"/>
        </w:rPr>
        <w:t xml:space="preserve"> – angle of minimum deviation</w:t>
      </w:r>
    </w:p>
    <w:p w:rsidR="008A5645" w:rsidRPr="001B71F2" w:rsidRDefault="008A5645" w:rsidP="008A5645">
      <w:pPr>
        <w:pStyle w:val="ListParagraph"/>
        <w:numPr>
          <w:ilvl w:val="0"/>
          <w:numId w:val="24"/>
        </w:numPr>
        <w:tabs>
          <w:tab w:val="left" w:pos="1275"/>
        </w:tabs>
        <w:spacing w:after="0"/>
        <w:rPr>
          <w:rFonts w:ascii="Times New Roman" w:hAnsi="Times New Roman" w:cs="Times New Roman"/>
          <w:b/>
          <w:sz w:val="26"/>
          <w:szCs w:val="26"/>
        </w:rPr>
      </w:pPr>
      <w:r w:rsidRPr="001B71F2">
        <w:rPr>
          <w:rFonts w:ascii="Times New Roman" w:hAnsi="Times New Roman" w:cs="Times New Roman"/>
          <w:b/>
          <w:sz w:val="26"/>
          <w:szCs w:val="26"/>
        </w:rPr>
        <w:t>PROCEDURE:</w:t>
      </w:r>
    </w:p>
    <w:p w:rsidR="008A5645" w:rsidRPr="001B71F2" w:rsidRDefault="008A5645" w:rsidP="008A5645">
      <w:pPr>
        <w:pStyle w:val="ListParagraph"/>
        <w:tabs>
          <w:tab w:val="left" w:pos="1275"/>
        </w:tabs>
        <w:spacing w:after="0"/>
        <w:ind w:left="1080" w:right="-45"/>
        <w:rPr>
          <w:rFonts w:ascii="Times New Roman" w:hAnsi="Times New Roman" w:cs="Times New Roman"/>
          <w:sz w:val="24"/>
        </w:rPr>
      </w:pPr>
      <w:r w:rsidRPr="001B71F2">
        <w:rPr>
          <w:rFonts w:ascii="Times New Roman" w:hAnsi="Times New Roman" w:cs="Times New Roman"/>
          <w:sz w:val="24"/>
        </w:rPr>
        <w:tab/>
        <w:t xml:space="preserve">Measurement of refractive index of the material of the prism consists of two parts </w:t>
      </w:r>
      <w:r w:rsidR="00125765" w:rsidRPr="001B71F2">
        <w:rPr>
          <w:rFonts w:ascii="Times New Roman" w:hAnsi="Times New Roman" w:cs="Times New Roman"/>
          <w:i/>
          <w:iCs/>
          <w:sz w:val="24"/>
        </w:rPr>
        <w:t>i.e.</w:t>
      </w:r>
      <w:r w:rsidRPr="001B71F2">
        <w:rPr>
          <w:rFonts w:ascii="Times New Roman" w:hAnsi="Times New Roman" w:cs="Times New Roman"/>
          <w:sz w:val="24"/>
        </w:rPr>
        <w:t xml:space="preserve"> (</w:t>
      </w:r>
      <w:r w:rsidRPr="001B71F2">
        <w:rPr>
          <w:rFonts w:ascii="Times New Roman" w:hAnsi="Times New Roman" w:cs="Times New Roman"/>
          <w:i/>
          <w:iCs/>
          <w:sz w:val="24"/>
        </w:rPr>
        <w:t>1</w:t>
      </w:r>
      <w:r w:rsidRPr="001B71F2">
        <w:rPr>
          <w:rFonts w:ascii="Times New Roman" w:hAnsi="Times New Roman" w:cs="Times New Roman"/>
          <w:sz w:val="24"/>
        </w:rPr>
        <w:t>)</w:t>
      </w:r>
    </w:p>
    <w:p w:rsidR="008A5645" w:rsidRPr="001B71F2" w:rsidRDefault="008A5645" w:rsidP="008A5645">
      <w:pPr>
        <w:pStyle w:val="ListParagraph"/>
        <w:tabs>
          <w:tab w:val="left" w:pos="1275"/>
        </w:tabs>
        <w:spacing w:after="0"/>
        <w:ind w:left="1080" w:right="-45"/>
        <w:rPr>
          <w:rFonts w:ascii="Times New Roman" w:hAnsi="Times New Roman" w:cs="Times New Roman"/>
          <w:sz w:val="24"/>
        </w:rPr>
      </w:pPr>
      <w:r w:rsidRPr="001B71F2">
        <w:rPr>
          <w:rFonts w:ascii="Times New Roman" w:hAnsi="Times New Roman" w:cs="Times New Roman"/>
          <w:sz w:val="24"/>
        </w:rPr>
        <w:t xml:space="preserve">Determination of the angle of the prism </w:t>
      </w:r>
      <w:r w:rsidRPr="001B71F2">
        <w:rPr>
          <w:rFonts w:ascii="Times New Roman" w:hAnsi="Times New Roman" w:cs="Times New Roman"/>
          <w:i/>
          <w:iCs/>
          <w:sz w:val="24"/>
        </w:rPr>
        <w:t>A</w:t>
      </w:r>
      <w:r w:rsidR="00372F6F" w:rsidRPr="001B71F2">
        <w:rPr>
          <w:rFonts w:ascii="Times New Roman" w:hAnsi="Times New Roman" w:cs="Times New Roman"/>
          <w:i/>
          <w:iCs/>
          <w:sz w:val="24"/>
        </w:rPr>
        <w:t>. (</w:t>
      </w:r>
      <w:r w:rsidRPr="001B71F2">
        <w:rPr>
          <w:rFonts w:ascii="Times New Roman" w:hAnsi="Times New Roman" w:cs="Times New Roman"/>
          <w:i/>
          <w:iCs/>
          <w:sz w:val="24"/>
        </w:rPr>
        <w:t>2)</w:t>
      </w:r>
      <w:r w:rsidRPr="001B71F2">
        <w:rPr>
          <w:rFonts w:ascii="Times New Roman" w:hAnsi="Times New Roman" w:cs="Times New Roman"/>
          <w:sz w:val="24"/>
        </w:rPr>
        <w:t xml:space="preserve"> determination of angle of minimum deviation </w:t>
      </w:r>
      <w:r w:rsidRPr="001B71F2">
        <w:rPr>
          <w:rFonts w:ascii="Times New Roman" w:hAnsi="Times New Roman" w:cs="Times New Roman"/>
          <w:i/>
          <w:iCs/>
          <w:sz w:val="24"/>
        </w:rPr>
        <w:t>D</w:t>
      </w:r>
      <w:r w:rsidRPr="001B71F2">
        <w:rPr>
          <w:rFonts w:ascii="Times New Roman" w:hAnsi="Times New Roman" w:cs="Times New Roman"/>
          <w:i/>
          <w:iCs/>
          <w:sz w:val="24"/>
          <w:vertAlign w:val="subscript"/>
        </w:rPr>
        <w:t>m</w:t>
      </w:r>
      <w:r w:rsidRPr="001B71F2">
        <w:rPr>
          <w:rFonts w:ascii="Times New Roman" w:hAnsi="Times New Roman" w:cs="Times New Roman"/>
          <w:sz w:val="24"/>
        </w:rPr>
        <w:t>.</w:t>
      </w:r>
    </w:p>
    <w:p w:rsidR="00F97167" w:rsidRPr="001B71F2" w:rsidRDefault="00F97167" w:rsidP="00F97167">
      <w:pPr>
        <w:pStyle w:val="ListParagraph"/>
        <w:numPr>
          <w:ilvl w:val="0"/>
          <w:numId w:val="26"/>
        </w:numPr>
        <w:tabs>
          <w:tab w:val="left" w:pos="1275"/>
        </w:tabs>
        <w:spacing w:after="0"/>
        <w:ind w:right="-45"/>
        <w:rPr>
          <w:rFonts w:ascii="Times New Roman" w:hAnsi="Times New Roman" w:cs="Times New Roman"/>
          <w:b/>
          <w:sz w:val="24"/>
        </w:rPr>
      </w:pPr>
      <w:r w:rsidRPr="001B71F2">
        <w:rPr>
          <w:rFonts w:ascii="Times New Roman" w:hAnsi="Times New Roman" w:cs="Times New Roman"/>
          <w:b/>
          <w:i/>
          <w:iCs/>
          <w:sz w:val="24"/>
        </w:rPr>
        <w:t>Determination of the angle of the prism</w:t>
      </w:r>
    </w:p>
    <w:p w:rsidR="00F97167" w:rsidRPr="001B71F2" w:rsidRDefault="00C32E0F" w:rsidP="00F97167">
      <w:pPr>
        <w:pStyle w:val="ListParagraph"/>
        <w:numPr>
          <w:ilvl w:val="0"/>
          <w:numId w:val="28"/>
        </w:numPr>
        <w:tabs>
          <w:tab w:val="left" w:pos="1275"/>
        </w:tabs>
        <w:spacing w:after="0"/>
        <w:ind w:right="-45"/>
        <w:rPr>
          <w:rFonts w:ascii="Times New Roman" w:hAnsi="Times New Roman" w:cs="Times New Roman"/>
          <w:sz w:val="24"/>
        </w:rPr>
      </w:pPr>
      <w:r>
        <w:rPr>
          <w:rFonts w:ascii="Times New Roman" w:hAnsi="Times New Roman" w:cs="Times New Roman"/>
          <w:noProof/>
          <w:sz w:val="24"/>
          <w:lang w:val="en-IN" w:eastAsia="en-IN" w:bidi="ar-SA"/>
        </w:rPr>
        <w:drawing>
          <wp:anchor distT="0" distB="0" distL="114300" distR="114300" simplePos="0" relativeHeight="251669504" behindDoc="1" locked="0" layoutInCell="1" allowOverlap="1">
            <wp:simplePos x="0" y="0"/>
            <wp:positionH relativeFrom="column">
              <wp:posOffset>3609975</wp:posOffset>
            </wp:positionH>
            <wp:positionV relativeFrom="paragraph">
              <wp:posOffset>208915</wp:posOffset>
            </wp:positionV>
            <wp:extent cx="1962150" cy="1990725"/>
            <wp:effectExtent l="0" t="0" r="0" b="9525"/>
            <wp:wrapTight wrapText="bothSides">
              <wp:wrapPolygon edited="1">
                <wp:start x="0" y="0"/>
                <wp:lineTo x="200" y="28695"/>
                <wp:lineTo x="30160" y="29010"/>
                <wp:lineTo x="30060" y="-315"/>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0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62150" cy="1990725"/>
                    </a:xfrm>
                    <a:prstGeom prst="rect">
                      <a:avLst/>
                    </a:prstGeom>
                  </pic:spPr>
                </pic:pic>
              </a:graphicData>
            </a:graphic>
            <wp14:sizeRelH relativeFrom="page">
              <wp14:pctWidth>0</wp14:pctWidth>
            </wp14:sizeRelH>
            <wp14:sizeRelV relativeFrom="page">
              <wp14:pctHeight>0</wp14:pctHeight>
            </wp14:sizeRelV>
          </wp:anchor>
        </w:drawing>
      </w:r>
      <w:r w:rsidR="00F97167" w:rsidRPr="001B71F2">
        <w:rPr>
          <w:rFonts w:ascii="Times New Roman" w:hAnsi="Times New Roman" w:cs="Times New Roman"/>
          <w:sz w:val="24"/>
        </w:rPr>
        <w:t>Take a sheet of plane paper and fix it on a drawing board. Draw two parallel lines P</w:t>
      </w:r>
      <w:r w:rsidR="00F97167" w:rsidRPr="001B71F2">
        <w:rPr>
          <w:rFonts w:ascii="Times New Roman" w:hAnsi="Times New Roman" w:cs="Times New Roman"/>
          <w:sz w:val="24"/>
          <w:vertAlign w:val="subscript"/>
        </w:rPr>
        <w:t>1</w:t>
      </w:r>
      <w:r w:rsidR="00F97167" w:rsidRPr="001B71F2">
        <w:rPr>
          <w:rFonts w:ascii="Times New Roman" w:hAnsi="Times New Roman" w:cs="Times New Roman"/>
          <w:sz w:val="24"/>
        </w:rPr>
        <w:t>Q</w:t>
      </w:r>
      <w:r w:rsidR="00F97167" w:rsidRPr="001B71F2">
        <w:rPr>
          <w:rFonts w:ascii="Times New Roman" w:hAnsi="Times New Roman" w:cs="Times New Roman"/>
          <w:sz w:val="24"/>
          <w:vertAlign w:val="subscript"/>
        </w:rPr>
        <w:t>1</w:t>
      </w:r>
      <w:r w:rsidR="00F97167" w:rsidRPr="001B71F2">
        <w:rPr>
          <w:rFonts w:ascii="Times New Roman" w:hAnsi="Times New Roman" w:cs="Times New Roman"/>
          <w:sz w:val="24"/>
        </w:rPr>
        <w:t xml:space="preserve"> and P</w:t>
      </w:r>
      <w:r w:rsidR="00F97167" w:rsidRPr="001B71F2">
        <w:rPr>
          <w:rFonts w:ascii="Times New Roman" w:hAnsi="Times New Roman" w:cs="Times New Roman"/>
          <w:sz w:val="24"/>
          <w:vertAlign w:val="subscript"/>
        </w:rPr>
        <w:t>2</w:t>
      </w:r>
      <w:r w:rsidR="00F97167" w:rsidRPr="001B71F2">
        <w:rPr>
          <w:rFonts w:ascii="Times New Roman" w:hAnsi="Times New Roman" w:cs="Times New Roman"/>
          <w:sz w:val="24"/>
        </w:rPr>
        <w:t>Q</w:t>
      </w:r>
      <w:r w:rsidR="00F97167" w:rsidRPr="001B71F2">
        <w:rPr>
          <w:rFonts w:ascii="Times New Roman" w:hAnsi="Times New Roman" w:cs="Times New Roman"/>
          <w:sz w:val="24"/>
          <w:vertAlign w:val="subscript"/>
        </w:rPr>
        <w:t>2</w:t>
      </w:r>
      <w:r w:rsidR="00F97167" w:rsidRPr="001B71F2">
        <w:rPr>
          <w:rFonts w:ascii="Times New Roman" w:hAnsi="Times New Roman" w:cs="Times New Roman"/>
          <w:sz w:val="24"/>
        </w:rPr>
        <w:t xml:space="preserve"> and put the prism on its outline ABC as shown in fig. 7.7.</w:t>
      </w:r>
    </w:p>
    <w:p w:rsidR="00F97167" w:rsidRPr="001B71F2" w:rsidRDefault="00F97167" w:rsidP="00F97167">
      <w:pPr>
        <w:pStyle w:val="ListParagraph"/>
        <w:numPr>
          <w:ilvl w:val="0"/>
          <w:numId w:val="28"/>
        </w:numPr>
        <w:tabs>
          <w:tab w:val="left" w:pos="1275"/>
        </w:tabs>
        <w:spacing w:after="0"/>
        <w:ind w:right="-45"/>
        <w:rPr>
          <w:rFonts w:ascii="Times New Roman" w:hAnsi="Times New Roman" w:cs="Times New Roman"/>
          <w:sz w:val="24"/>
        </w:rPr>
      </w:pPr>
      <w:r w:rsidRPr="001B71F2">
        <w:rPr>
          <w:rFonts w:ascii="Times New Roman" w:hAnsi="Times New Roman" w:cs="Times New Roman"/>
          <w:sz w:val="24"/>
        </w:rPr>
        <w:t>Take P</w:t>
      </w:r>
      <w:r w:rsidRPr="001B71F2">
        <w:rPr>
          <w:rFonts w:ascii="Times New Roman" w:hAnsi="Times New Roman" w:cs="Times New Roman"/>
          <w:sz w:val="24"/>
          <w:vertAlign w:val="subscript"/>
        </w:rPr>
        <w:t>1</w:t>
      </w:r>
      <w:r w:rsidRPr="001B71F2">
        <w:rPr>
          <w:rFonts w:ascii="Times New Roman" w:hAnsi="Times New Roman" w:cs="Times New Roman"/>
          <w:sz w:val="24"/>
        </w:rPr>
        <w:t>Q</w:t>
      </w:r>
      <w:r w:rsidRPr="001B71F2">
        <w:rPr>
          <w:rFonts w:ascii="Times New Roman" w:hAnsi="Times New Roman" w:cs="Times New Roman"/>
          <w:sz w:val="24"/>
          <w:vertAlign w:val="subscript"/>
        </w:rPr>
        <w:t>1</w:t>
      </w:r>
      <w:r w:rsidRPr="001B71F2">
        <w:rPr>
          <w:rFonts w:ascii="Times New Roman" w:hAnsi="Times New Roman" w:cs="Times New Roman"/>
          <w:sz w:val="24"/>
        </w:rPr>
        <w:t>as the incident ray by putting two pins P</w:t>
      </w:r>
      <w:r w:rsidRPr="001B71F2">
        <w:rPr>
          <w:rFonts w:ascii="Times New Roman" w:hAnsi="Times New Roman" w:cs="Times New Roman"/>
          <w:sz w:val="24"/>
          <w:vertAlign w:val="subscript"/>
        </w:rPr>
        <w:t>1</w:t>
      </w:r>
      <w:r w:rsidRPr="001B71F2">
        <w:rPr>
          <w:rFonts w:ascii="Times New Roman" w:hAnsi="Times New Roman" w:cs="Times New Roman"/>
          <w:sz w:val="24"/>
        </w:rPr>
        <w:t xml:space="preserve"> and Q</w:t>
      </w:r>
      <w:r w:rsidRPr="001B71F2">
        <w:rPr>
          <w:rFonts w:ascii="Times New Roman" w:hAnsi="Times New Roman" w:cs="Times New Roman"/>
          <w:sz w:val="24"/>
          <w:vertAlign w:val="subscript"/>
        </w:rPr>
        <w:t>1</w:t>
      </w:r>
      <w:r w:rsidRPr="001B71F2">
        <w:rPr>
          <w:rFonts w:ascii="Times New Roman" w:hAnsi="Times New Roman" w:cs="Times New Roman"/>
          <w:sz w:val="24"/>
        </w:rPr>
        <w:t xml:space="preserve"> on the line. Find its reflected ray R</w:t>
      </w:r>
      <w:r w:rsidRPr="001B71F2">
        <w:rPr>
          <w:rFonts w:ascii="Times New Roman" w:hAnsi="Times New Roman" w:cs="Times New Roman"/>
          <w:sz w:val="24"/>
          <w:vertAlign w:val="subscript"/>
        </w:rPr>
        <w:t>1</w:t>
      </w:r>
      <w:r w:rsidRPr="001B71F2">
        <w:rPr>
          <w:rFonts w:ascii="Times New Roman" w:hAnsi="Times New Roman" w:cs="Times New Roman"/>
          <w:sz w:val="24"/>
        </w:rPr>
        <w:t>S</w:t>
      </w:r>
      <w:r w:rsidRPr="001B71F2">
        <w:rPr>
          <w:rFonts w:ascii="Times New Roman" w:hAnsi="Times New Roman" w:cs="Times New Roman"/>
          <w:sz w:val="24"/>
          <w:vertAlign w:val="subscript"/>
        </w:rPr>
        <w:t>1</w:t>
      </w:r>
      <w:r w:rsidRPr="001B71F2">
        <w:rPr>
          <w:rFonts w:ascii="Times New Roman" w:hAnsi="Times New Roman" w:cs="Times New Roman"/>
          <w:sz w:val="24"/>
        </w:rPr>
        <w:t xml:space="preserve"> by putting another two pins R</w:t>
      </w:r>
      <w:r w:rsidRPr="001B71F2">
        <w:rPr>
          <w:rFonts w:ascii="Times New Roman" w:hAnsi="Times New Roman" w:cs="Times New Roman"/>
          <w:sz w:val="24"/>
          <w:vertAlign w:val="subscript"/>
        </w:rPr>
        <w:t>1</w:t>
      </w:r>
      <w:r w:rsidRPr="001B71F2">
        <w:rPr>
          <w:rFonts w:ascii="Times New Roman" w:hAnsi="Times New Roman" w:cs="Times New Roman"/>
          <w:sz w:val="24"/>
        </w:rPr>
        <w:t xml:space="preserve"> &amp; S</w:t>
      </w:r>
      <w:r w:rsidRPr="001B71F2">
        <w:rPr>
          <w:rFonts w:ascii="Times New Roman" w:hAnsi="Times New Roman" w:cs="Times New Roman"/>
          <w:sz w:val="24"/>
          <w:vertAlign w:val="subscript"/>
        </w:rPr>
        <w:t>1</w:t>
      </w:r>
      <w:r w:rsidRPr="001B71F2">
        <w:rPr>
          <w:rFonts w:ascii="Times New Roman" w:hAnsi="Times New Roman" w:cs="Times New Roman"/>
          <w:sz w:val="24"/>
        </w:rPr>
        <w:t xml:space="preserve"> on the face AB, such that the feet of the four pins appear to be along same line.</w:t>
      </w:r>
      <w:r w:rsidR="00B137C6">
        <w:rPr>
          <w:rFonts w:ascii="Times New Roman" w:hAnsi="Times New Roman" w:cs="Times New Roman"/>
          <w:sz w:val="24"/>
        </w:rPr>
        <w:t xml:space="preserve">                           Fig.7.7</w:t>
      </w:r>
    </w:p>
    <w:p w:rsidR="00F97167" w:rsidRPr="001B71F2" w:rsidRDefault="00F97167" w:rsidP="00F97167">
      <w:pPr>
        <w:pStyle w:val="ListParagraph"/>
        <w:numPr>
          <w:ilvl w:val="0"/>
          <w:numId w:val="28"/>
        </w:numPr>
        <w:tabs>
          <w:tab w:val="left" w:pos="1275"/>
        </w:tabs>
        <w:spacing w:after="0"/>
        <w:ind w:right="-45"/>
        <w:rPr>
          <w:rFonts w:ascii="Times New Roman" w:hAnsi="Times New Roman" w:cs="Times New Roman"/>
          <w:sz w:val="24"/>
        </w:rPr>
      </w:pPr>
      <w:r w:rsidRPr="001B71F2">
        <w:rPr>
          <w:rFonts w:ascii="Times New Roman" w:hAnsi="Times New Roman" w:cs="Times New Roman"/>
          <w:sz w:val="24"/>
        </w:rPr>
        <w:lastRenderedPageBreak/>
        <w:t xml:space="preserve"> Repeat the same procedure taking P</w:t>
      </w:r>
      <w:r w:rsidRPr="001B71F2">
        <w:rPr>
          <w:rFonts w:ascii="Times New Roman" w:hAnsi="Times New Roman" w:cs="Times New Roman"/>
          <w:sz w:val="24"/>
          <w:vertAlign w:val="subscript"/>
        </w:rPr>
        <w:t>2</w:t>
      </w:r>
      <w:r w:rsidRPr="001B71F2">
        <w:rPr>
          <w:rFonts w:ascii="Times New Roman" w:hAnsi="Times New Roman" w:cs="Times New Roman"/>
          <w:sz w:val="24"/>
        </w:rPr>
        <w:t>Q</w:t>
      </w:r>
      <w:r w:rsidRPr="001B71F2">
        <w:rPr>
          <w:rFonts w:ascii="Times New Roman" w:hAnsi="Times New Roman" w:cs="Times New Roman"/>
          <w:sz w:val="24"/>
          <w:vertAlign w:val="subscript"/>
        </w:rPr>
        <w:t>2</w:t>
      </w:r>
      <w:r w:rsidRPr="001B71F2">
        <w:rPr>
          <w:rFonts w:ascii="Times New Roman" w:hAnsi="Times New Roman" w:cs="Times New Roman"/>
          <w:sz w:val="24"/>
        </w:rPr>
        <w:t xml:space="preserve"> as the incident ray to get reflected ray R</w:t>
      </w:r>
      <w:r w:rsidRPr="001B71F2">
        <w:rPr>
          <w:rFonts w:ascii="Times New Roman" w:hAnsi="Times New Roman" w:cs="Times New Roman"/>
          <w:sz w:val="24"/>
          <w:vertAlign w:val="subscript"/>
        </w:rPr>
        <w:t>2</w:t>
      </w:r>
      <w:r w:rsidRPr="001B71F2">
        <w:rPr>
          <w:rFonts w:ascii="Times New Roman" w:hAnsi="Times New Roman" w:cs="Times New Roman"/>
          <w:sz w:val="24"/>
        </w:rPr>
        <w:t>S</w:t>
      </w:r>
      <w:r w:rsidRPr="001B71F2">
        <w:rPr>
          <w:rFonts w:ascii="Times New Roman" w:hAnsi="Times New Roman" w:cs="Times New Roman"/>
          <w:sz w:val="24"/>
          <w:vertAlign w:val="subscript"/>
        </w:rPr>
        <w:t>2</w:t>
      </w:r>
      <w:r w:rsidRPr="001B71F2">
        <w:rPr>
          <w:rFonts w:ascii="Times New Roman" w:hAnsi="Times New Roman" w:cs="Times New Roman"/>
          <w:sz w:val="24"/>
        </w:rPr>
        <w:t xml:space="preserve"> on the face AC.</w:t>
      </w:r>
    </w:p>
    <w:p w:rsidR="00F97167" w:rsidRPr="001B71F2" w:rsidRDefault="00F97167" w:rsidP="00F97167">
      <w:pPr>
        <w:pStyle w:val="ListParagraph"/>
        <w:numPr>
          <w:ilvl w:val="0"/>
          <w:numId w:val="28"/>
        </w:numPr>
        <w:tabs>
          <w:tab w:val="left" w:pos="1275"/>
        </w:tabs>
        <w:spacing w:after="0"/>
        <w:ind w:right="-45"/>
        <w:rPr>
          <w:rFonts w:ascii="Times New Roman" w:hAnsi="Times New Roman" w:cs="Times New Roman"/>
          <w:sz w:val="24"/>
        </w:rPr>
      </w:pPr>
      <w:r w:rsidRPr="001B71F2">
        <w:rPr>
          <w:rFonts w:ascii="Times New Roman" w:hAnsi="Times New Roman" w:cs="Times New Roman"/>
          <w:sz w:val="24"/>
        </w:rPr>
        <w:t xml:space="preserve">Remove the pins and prism. Produce the reflected ray </w:t>
      </w:r>
      <w:r w:rsidR="00F6585F" w:rsidRPr="001B71F2">
        <w:rPr>
          <w:rFonts w:ascii="Times New Roman" w:hAnsi="Times New Roman" w:cs="Times New Roman"/>
          <w:sz w:val="24"/>
        </w:rPr>
        <w:t>R</w:t>
      </w:r>
      <w:r w:rsidR="00F6585F" w:rsidRPr="001B71F2">
        <w:rPr>
          <w:rFonts w:ascii="Times New Roman" w:hAnsi="Times New Roman" w:cs="Times New Roman"/>
          <w:sz w:val="24"/>
          <w:vertAlign w:val="subscript"/>
        </w:rPr>
        <w:t>1</w:t>
      </w:r>
      <w:r w:rsidR="00F6585F" w:rsidRPr="001B71F2">
        <w:rPr>
          <w:rFonts w:ascii="Times New Roman" w:hAnsi="Times New Roman" w:cs="Times New Roman"/>
          <w:sz w:val="24"/>
        </w:rPr>
        <w:t xml:space="preserve"> S</w:t>
      </w:r>
      <w:r w:rsidR="00F6585F" w:rsidRPr="001B71F2">
        <w:rPr>
          <w:rFonts w:ascii="Times New Roman" w:hAnsi="Times New Roman" w:cs="Times New Roman"/>
          <w:sz w:val="24"/>
          <w:vertAlign w:val="subscript"/>
        </w:rPr>
        <w:t>1</w:t>
      </w:r>
      <w:r w:rsidR="00F6585F" w:rsidRPr="001B71F2">
        <w:rPr>
          <w:rFonts w:ascii="Times New Roman" w:hAnsi="Times New Roman" w:cs="Times New Roman"/>
          <w:sz w:val="24"/>
        </w:rPr>
        <w:t xml:space="preserve"> and R</w:t>
      </w:r>
      <w:r w:rsidR="00F6585F" w:rsidRPr="001B71F2">
        <w:rPr>
          <w:rFonts w:ascii="Times New Roman" w:hAnsi="Times New Roman" w:cs="Times New Roman"/>
          <w:sz w:val="24"/>
          <w:vertAlign w:val="subscript"/>
        </w:rPr>
        <w:t>2</w:t>
      </w:r>
      <w:r w:rsidR="00F6585F" w:rsidRPr="001B71F2">
        <w:rPr>
          <w:rFonts w:ascii="Times New Roman" w:hAnsi="Times New Roman" w:cs="Times New Roman"/>
          <w:sz w:val="24"/>
        </w:rPr>
        <w:t>S</w:t>
      </w:r>
      <w:r w:rsidR="00F6585F" w:rsidRPr="001B71F2">
        <w:rPr>
          <w:rFonts w:ascii="Times New Roman" w:hAnsi="Times New Roman" w:cs="Times New Roman"/>
          <w:sz w:val="24"/>
          <w:vertAlign w:val="subscript"/>
        </w:rPr>
        <w:t>2</w:t>
      </w:r>
      <w:r w:rsidR="00F6585F" w:rsidRPr="001B71F2">
        <w:rPr>
          <w:rFonts w:ascii="Times New Roman" w:hAnsi="Times New Roman" w:cs="Times New Roman"/>
          <w:sz w:val="24"/>
        </w:rPr>
        <w:t xml:space="preserve"> backward to meet at O. the angle </w:t>
      </w:r>
      <w:r w:rsidR="00F6585F" w:rsidRPr="001B71F2">
        <w:rPr>
          <w:rFonts w:ascii="Cambria Math" w:hAnsi="Cambria Math" w:cs="Times New Roman"/>
          <w:sz w:val="24"/>
        </w:rPr>
        <w:t>∠</w:t>
      </w:r>
      <w:r w:rsidR="00F6585F" w:rsidRPr="001B71F2">
        <w:rPr>
          <w:rFonts w:ascii="Times New Roman" w:hAnsi="Times New Roman" w:cs="Times New Roman"/>
          <w:sz w:val="24"/>
        </w:rPr>
        <w:t>S</w:t>
      </w:r>
      <w:r w:rsidR="00F6585F" w:rsidRPr="001B71F2">
        <w:rPr>
          <w:rFonts w:ascii="Times New Roman" w:hAnsi="Times New Roman" w:cs="Times New Roman"/>
          <w:sz w:val="24"/>
          <w:vertAlign w:val="subscript"/>
        </w:rPr>
        <w:t>1</w:t>
      </w:r>
      <w:r w:rsidR="00F6585F" w:rsidRPr="001B71F2">
        <w:rPr>
          <w:rFonts w:ascii="Times New Roman" w:hAnsi="Times New Roman" w:cs="Times New Roman"/>
          <w:sz w:val="24"/>
        </w:rPr>
        <w:t>OS</w:t>
      </w:r>
      <w:r w:rsidR="00F6585F" w:rsidRPr="001B71F2">
        <w:rPr>
          <w:rFonts w:ascii="Times New Roman" w:hAnsi="Times New Roman" w:cs="Times New Roman"/>
          <w:sz w:val="24"/>
          <w:vertAlign w:val="subscript"/>
        </w:rPr>
        <w:t>2</w:t>
      </w:r>
      <w:r w:rsidR="00F6585F" w:rsidRPr="001B71F2">
        <w:rPr>
          <w:rFonts w:ascii="Times New Roman" w:hAnsi="Times New Roman" w:cs="Times New Roman"/>
          <w:sz w:val="24"/>
        </w:rPr>
        <w:t xml:space="preserve"> is equal to twice the angle of the prism </w:t>
      </w:r>
      <w:r w:rsidR="00F6585F" w:rsidRPr="001B71F2">
        <w:rPr>
          <w:rFonts w:ascii="Times New Roman" w:hAnsi="Times New Roman" w:cs="Times New Roman"/>
          <w:i/>
          <w:iCs/>
          <w:sz w:val="24"/>
        </w:rPr>
        <w:t>i.e. 2A.</w:t>
      </w:r>
    </w:p>
    <w:p w:rsidR="00F6585F" w:rsidRPr="001B71F2" w:rsidRDefault="00F6585F" w:rsidP="00F97167">
      <w:pPr>
        <w:pStyle w:val="ListParagraph"/>
        <w:numPr>
          <w:ilvl w:val="0"/>
          <w:numId w:val="28"/>
        </w:numPr>
        <w:tabs>
          <w:tab w:val="left" w:pos="1275"/>
        </w:tabs>
        <w:spacing w:after="0"/>
        <w:ind w:right="-45"/>
        <w:rPr>
          <w:rFonts w:ascii="Times New Roman" w:hAnsi="Times New Roman" w:cs="Times New Roman"/>
          <w:sz w:val="24"/>
        </w:rPr>
      </w:pPr>
      <w:r w:rsidRPr="001B71F2">
        <w:rPr>
          <w:rFonts w:ascii="Times New Roman" w:hAnsi="Times New Roman" w:cs="Times New Roman"/>
          <w:sz w:val="24"/>
        </w:rPr>
        <w:t>Repeat the step (</w:t>
      </w:r>
      <w:r w:rsidR="00372F6F" w:rsidRPr="001B71F2">
        <w:rPr>
          <w:rFonts w:ascii="Times New Roman" w:hAnsi="Times New Roman" w:cs="Times New Roman"/>
          <w:sz w:val="24"/>
        </w:rPr>
        <w:t>I</w:t>
      </w:r>
      <w:r w:rsidRPr="001B71F2">
        <w:rPr>
          <w:rFonts w:ascii="Times New Roman" w:hAnsi="Times New Roman" w:cs="Times New Roman"/>
          <w:sz w:val="24"/>
        </w:rPr>
        <w:t>) to (</w:t>
      </w:r>
      <w:r w:rsidR="00372F6F" w:rsidRPr="001B71F2">
        <w:rPr>
          <w:rFonts w:ascii="Times New Roman" w:hAnsi="Times New Roman" w:cs="Times New Roman"/>
          <w:sz w:val="24"/>
        </w:rPr>
        <w:t>IV</w:t>
      </w:r>
      <w:r w:rsidRPr="001B71F2">
        <w:rPr>
          <w:rFonts w:ascii="Times New Roman" w:hAnsi="Times New Roman" w:cs="Times New Roman"/>
          <w:sz w:val="24"/>
        </w:rPr>
        <w:t xml:space="preserve">) to take a number of such observations and find mean </w:t>
      </w:r>
      <w:r w:rsidRPr="001B71F2">
        <w:rPr>
          <w:rFonts w:ascii="Times New Roman" w:hAnsi="Times New Roman" w:cs="Times New Roman"/>
          <w:i/>
          <w:iCs/>
          <w:sz w:val="24"/>
        </w:rPr>
        <w:t>2A</w:t>
      </w:r>
      <w:r w:rsidRPr="001B71F2">
        <w:rPr>
          <w:rFonts w:ascii="Times New Roman" w:hAnsi="Times New Roman" w:cs="Times New Roman"/>
          <w:sz w:val="24"/>
        </w:rPr>
        <w:t>.</w:t>
      </w:r>
    </w:p>
    <w:p w:rsidR="00F6585F" w:rsidRPr="001B71F2" w:rsidRDefault="00F6585F" w:rsidP="00F6585F">
      <w:pPr>
        <w:pStyle w:val="ListParagraph"/>
        <w:numPr>
          <w:ilvl w:val="0"/>
          <w:numId w:val="26"/>
        </w:numPr>
        <w:tabs>
          <w:tab w:val="left" w:pos="1275"/>
        </w:tabs>
        <w:spacing w:after="0"/>
        <w:ind w:right="-45"/>
        <w:rPr>
          <w:rFonts w:ascii="Times New Roman" w:hAnsi="Times New Roman" w:cs="Times New Roman"/>
          <w:b/>
        </w:rPr>
      </w:pPr>
      <w:r w:rsidRPr="001B71F2">
        <w:rPr>
          <w:rFonts w:ascii="Times New Roman" w:hAnsi="Times New Roman" w:cs="Times New Roman"/>
          <w:b/>
          <w:i/>
          <w:iCs/>
        </w:rPr>
        <w:t>Determination of angle of minimum Deviation by i-D Curve Method</w:t>
      </w:r>
    </w:p>
    <w:p w:rsidR="00E259C7" w:rsidRPr="001B71F2" w:rsidRDefault="00F6585F" w:rsidP="00F6585F">
      <w:pPr>
        <w:pStyle w:val="ListParagraph"/>
        <w:numPr>
          <w:ilvl w:val="0"/>
          <w:numId w:val="29"/>
        </w:numPr>
        <w:tabs>
          <w:tab w:val="left" w:pos="1275"/>
        </w:tabs>
        <w:spacing w:after="0"/>
        <w:ind w:right="-45"/>
        <w:rPr>
          <w:rFonts w:ascii="Times New Roman" w:hAnsi="Times New Roman" w:cs="Times New Roman"/>
          <w:sz w:val="24"/>
        </w:rPr>
      </w:pPr>
      <w:r w:rsidRPr="001B71F2">
        <w:rPr>
          <w:rFonts w:ascii="Times New Roman" w:hAnsi="Times New Roman" w:cs="Times New Roman"/>
          <w:sz w:val="24"/>
        </w:rPr>
        <w:t>Take a sheet of plane paper and fix it on a drawing board with help of drawing pins. Draw a long straight line XY through the entire length of the paper fixed on the board. Mark points O</w:t>
      </w:r>
      <w:r w:rsidRPr="001B71F2">
        <w:rPr>
          <w:rFonts w:ascii="Times New Roman" w:hAnsi="Times New Roman" w:cs="Times New Roman"/>
          <w:sz w:val="24"/>
          <w:vertAlign w:val="subscript"/>
        </w:rPr>
        <w:t>1</w:t>
      </w:r>
      <w:r w:rsidR="00E259C7" w:rsidRPr="001B71F2">
        <w:rPr>
          <w:rFonts w:ascii="Times New Roman" w:hAnsi="Times New Roman" w:cs="Times New Roman"/>
          <w:sz w:val="24"/>
        </w:rPr>
        <w:t>, O</w:t>
      </w:r>
      <w:r w:rsidR="00E259C7" w:rsidRPr="001B71F2">
        <w:rPr>
          <w:rFonts w:ascii="Times New Roman" w:hAnsi="Times New Roman" w:cs="Times New Roman"/>
          <w:sz w:val="24"/>
          <w:vertAlign w:val="subscript"/>
        </w:rPr>
        <w:t>2</w:t>
      </w:r>
      <w:r w:rsidR="00E259C7" w:rsidRPr="001B71F2">
        <w:rPr>
          <w:rFonts w:ascii="Times New Roman" w:hAnsi="Times New Roman" w:cs="Times New Roman"/>
          <w:sz w:val="24"/>
        </w:rPr>
        <w:t xml:space="preserve"> and O</w:t>
      </w:r>
      <w:r w:rsidR="00E259C7" w:rsidRPr="001B71F2">
        <w:rPr>
          <w:rFonts w:ascii="Times New Roman" w:hAnsi="Times New Roman" w:cs="Times New Roman"/>
          <w:sz w:val="24"/>
          <w:vertAlign w:val="subscript"/>
        </w:rPr>
        <w:t>3</w:t>
      </w:r>
      <w:r w:rsidR="00E259C7" w:rsidRPr="001B71F2">
        <w:rPr>
          <w:rFonts w:ascii="Times New Roman" w:hAnsi="Times New Roman" w:cs="Times New Roman"/>
          <w:sz w:val="24"/>
        </w:rPr>
        <w:t xml:space="preserve"> …..Etc as shown in fig. 7.8.</w:t>
      </w:r>
    </w:p>
    <w:p w:rsidR="00845126" w:rsidRDefault="00E259C7" w:rsidP="000418BB">
      <w:pPr>
        <w:pStyle w:val="ListParagraph"/>
        <w:numPr>
          <w:ilvl w:val="0"/>
          <w:numId w:val="29"/>
        </w:numPr>
        <w:tabs>
          <w:tab w:val="left" w:pos="1275"/>
        </w:tabs>
        <w:spacing w:after="0"/>
        <w:ind w:right="-45"/>
        <w:rPr>
          <w:rFonts w:ascii="Times New Roman" w:hAnsi="Times New Roman" w:cs="Times New Roman"/>
          <w:sz w:val="24"/>
        </w:rPr>
      </w:pPr>
      <w:r w:rsidRPr="001B71F2">
        <w:rPr>
          <w:rFonts w:ascii="Times New Roman" w:hAnsi="Times New Roman" w:cs="Times New Roman"/>
          <w:sz w:val="24"/>
        </w:rPr>
        <w:t xml:space="preserve">Draw straight line inclined to XY at angles of </w:t>
      </w:r>
      <w:r w:rsidRPr="001B71F2">
        <w:rPr>
          <w:rFonts w:ascii="Times New Roman" w:hAnsi="Times New Roman" w:cs="Times New Roman"/>
          <w:i/>
          <w:iCs/>
          <w:sz w:val="24"/>
        </w:rPr>
        <w:t>30</w:t>
      </w:r>
      <w:r w:rsidRPr="001B71F2">
        <w:rPr>
          <w:rFonts w:ascii="Times New Roman" w:hAnsi="Times New Roman" w:cs="Times New Roman"/>
          <w:i/>
          <w:iCs/>
          <w:sz w:val="24"/>
          <w:vertAlign w:val="superscript"/>
        </w:rPr>
        <w:t>0</w:t>
      </w:r>
      <w:r w:rsidRPr="001B71F2">
        <w:rPr>
          <w:rFonts w:ascii="Times New Roman" w:hAnsi="Times New Roman" w:cs="Times New Roman"/>
          <w:i/>
          <w:iCs/>
          <w:sz w:val="24"/>
        </w:rPr>
        <w:t>, 35</w:t>
      </w:r>
      <w:r w:rsidRPr="001B71F2">
        <w:rPr>
          <w:rFonts w:ascii="Times New Roman" w:hAnsi="Times New Roman" w:cs="Times New Roman"/>
          <w:i/>
          <w:iCs/>
          <w:sz w:val="24"/>
          <w:vertAlign w:val="superscript"/>
        </w:rPr>
        <w:t>0</w:t>
      </w:r>
      <w:r w:rsidRPr="001B71F2">
        <w:rPr>
          <w:rFonts w:ascii="Times New Roman" w:hAnsi="Times New Roman" w:cs="Times New Roman"/>
          <w:i/>
          <w:iCs/>
          <w:sz w:val="24"/>
        </w:rPr>
        <w:t>,40</w:t>
      </w:r>
      <w:r w:rsidRPr="001B71F2">
        <w:rPr>
          <w:rFonts w:ascii="Times New Roman" w:hAnsi="Times New Roman" w:cs="Times New Roman"/>
          <w:i/>
          <w:iCs/>
          <w:sz w:val="24"/>
          <w:vertAlign w:val="superscript"/>
        </w:rPr>
        <w:t>0</w:t>
      </w:r>
      <w:r w:rsidRPr="001B71F2">
        <w:rPr>
          <w:rFonts w:ascii="Times New Roman" w:hAnsi="Times New Roman" w:cs="Times New Roman"/>
          <w:i/>
          <w:iCs/>
          <w:sz w:val="24"/>
        </w:rPr>
        <w:t>,45</w:t>
      </w:r>
      <w:r w:rsidRPr="001B71F2">
        <w:rPr>
          <w:rFonts w:ascii="Times New Roman" w:hAnsi="Times New Roman" w:cs="Times New Roman"/>
          <w:i/>
          <w:iCs/>
          <w:sz w:val="24"/>
          <w:vertAlign w:val="superscript"/>
        </w:rPr>
        <w:t>0</w:t>
      </w:r>
      <w:r w:rsidRPr="001B71F2">
        <w:rPr>
          <w:rFonts w:ascii="Times New Roman" w:hAnsi="Times New Roman" w:cs="Times New Roman"/>
          <w:i/>
          <w:iCs/>
          <w:sz w:val="24"/>
        </w:rPr>
        <w:t>,50</w:t>
      </w:r>
      <w:r w:rsidRPr="001B71F2">
        <w:rPr>
          <w:rFonts w:ascii="Times New Roman" w:hAnsi="Times New Roman" w:cs="Times New Roman"/>
          <w:i/>
          <w:iCs/>
          <w:sz w:val="24"/>
          <w:vertAlign w:val="superscript"/>
        </w:rPr>
        <w:t>0</w:t>
      </w:r>
      <w:r w:rsidRPr="001B71F2">
        <w:rPr>
          <w:rFonts w:ascii="Times New Roman" w:hAnsi="Times New Roman" w:cs="Times New Roman"/>
          <w:i/>
          <w:iCs/>
          <w:sz w:val="24"/>
        </w:rPr>
        <w:t>,55</w:t>
      </w:r>
      <w:r w:rsidRPr="001B71F2">
        <w:rPr>
          <w:rFonts w:ascii="Times New Roman" w:hAnsi="Times New Roman" w:cs="Times New Roman"/>
          <w:i/>
          <w:iCs/>
          <w:sz w:val="24"/>
          <w:vertAlign w:val="superscript"/>
        </w:rPr>
        <w:t>0</w:t>
      </w:r>
      <w:r w:rsidRPr="001B71F2">
        <w:rPr>
          <w:rFonts w:ascii="Times New Roman" w:hAnsi="Times New Roman" w:cs="Times New Roman"/>
          <w:i/>
          <w:iCs/>
          <w:sz w:val="24"/>
        </w:rPr>
        <w:t xml:space="preserve"> and 60</w:t>
      </w:r>
      <w:r w:rsidRPr="001B71F2">
        <w:rPr>
          <w:rFonts w:ascii="Times New Roman" w:hAnsi="Times New Roman" w:cs="Times New Roman"/>
          <w:i/>
          <w:iCs/>
          <w:sz w:val="24"/>
          <w:vertAlign w:val="superscript"/>
        </w:rPr>
        <w:t>0</w:t>
      </w:r>
      <w:r w:rsidRPr="001B71F2">
        <w:rPr>
          <w:rFonts w:ascii="Times New Roman" w:hAnsi="Times New Roman" w:cs="Times New Roman"/>
          <w:i/>
          <w:iCs/>
          <w:sz w:val="24"/>
        </w:rPr>
        <w:t>, at the points O</w:t>
      </w:r>
      <w:r w:rsidRPr="001B71F2">
        <w:rPr>
          <w:rFonts w:ascii="Times New Roman" w:hAnsi="Times New Roman" w:cs="Times New Roman"/>
          <w:i/>
          <w:iCs/>
          <w:sz w:val="24"/>
          <w:vertAlign w:val="subscript"/>
        </w:rPr>
        <w:t>1</w:t>
      </w:r>
      <w:r w:rsidRPr="001B71F2">
        <w:rPr>
          <w:rFonts w:ascii="Times New Roman" w:hAnsi="Times New Roman" w:cs="Times New Roman"/>
          <w:i/>
          <w:iCs/>
          <w:sz w:val="24"/>
        </w:rPr>
        <w:t>, O</w:t>
      </w:r>
      <w:r w:rsidRPr="001B71F2">
        <w:rPr>
          <w:rFonts w:ascii="Times New Roman" w:hAnsi="Times New Roman" w:cs="Times New Roman"/>
          <w:i/>
          <w:iCs/>
          <w:sz w:val="24"/>
          <w:vertAlign w:val="subscript"/>
        </w:rPr>
        <w:t>2</w:t>
      </w:r>
      <w:r w:rsidRPr="001B71F2">
        <w:rPr>
          <w:rFonts w:ascii="Times New Roman" w:hAnsi="Times New Roman" w:cs="Times New Roman"/>
          <w:i/>
          <w:iCs/>
          <w:sz w:val="24"/>
        </w:rPr>
        <w:t>, and O</w:t>
      </w:r>
      <w:r w:rsidRPr="001B71F2">
        <w:rPr>
          <w:rFonts w:ascii="Times New Roman" w:hAnsi="Times New Roman" w:cs="Times New Roman"/>
          <w:i/>
          <w:iCs/>
          <w:sz w:val="24"/>
          <w:vertAlign w:val="subscript"/>
        </w:rPr>
        <w:t>3</w:t>
      </w:r>
      <w:r w:rsidRPr="001B71F2">
        <w:rPr>
          <w:rFonts w:ascii="Times New Roman" w:hAnsi="Times New Roman" w:cs="Times New Roman"/>
          <w:i/>
          <w:iCs/>
          <w:sz w:val="24"/>
        </w:rPr>
        <w:t xml:space="preserve"> …..</w:t>
      </w:r>
      <w:r w:rsidRPr="001B71F2">
        <w:rPr>
          <w:rFonts w:ascii="Times New Roman" w:hAnsi="Times New Roman" w:cs="Times New Roman"/>
          <w:sz w:val="24"/>
        </w:rPr>
        <w:t xml:space="preserve">Respectively. </w:t>
      </w:r>
      <w:r w:rsidR="00372F6F" w:rsidRPr="001B71F2">
        <w:rPr>
          <w:rFonts w:ascii="Times New Roman" w:hAnsi="Times New Roman" w:cs="Times New Roman"/>
          <w:sz w:val="24"/>
        </w:rPr>
        <w:t>These</w:t>
      </w:r>
      <w:r w:rsidRPr="001B71F2">
        <w:rPr>
          <w:rFonts w:ascii="Times New Roman" w:hAnsi="Times New Roman" w:cs="Times New Roman"/>
          <w:sz w:val="24"/>
        </w:rPr>
        <w:t xml:space="preserve"> inclined lines denote the incident rays and these angles are known as base angles, place the prism ABC with its BC surface coincident with the line XY with the center of BC at O</w:t>
      </w:r>
      <w:r w:rsidRPr="001B71F2">
        <w:rPr>
          <w:rFonts w:ascii="Times New Roman" w:hAnsi="Times New Roman" w:cs="Times New Roman"/>
          <w:sz w:val="24"/>
          <w:vertAlign w:val="subscript"/>
        </w:rPr>
        <w:t>1</w:t>
      </w:r>
      <w:r w:rsidRPr="001B71F2">
        <w:rPr>
          <w:rFonts w:ascii="Times New Roman" w:hAnsi="Times New Roman" w:cs="Times New Roman"/>
          <w:sz w:val="24"/>
        </w:rPr>
        <w:t>. The angle of incidence corresponding to the base angle 30</w:t>
      </w:r>
      <w:r w:rsidRPr="001B71F2">
        <w:rPr>
          <w:rFonts w:ascii="Times New Roman" w:hAnsi="Times New Roman" w:cs="Times New Roman"/>
          <w:sz w:val="24"/>
          <w:vertAlign w:val="superscript"/>
        </w:rPr>
        <w:t>0</w:t>
      </w:r>
      <w:r w:rsidRPr="001B71F2">
        <w:rPr>
          <w:rFonts w:ascii="Times New Roman" w:hAnsi="Times New Roman" w:cs="Times New Roman"/>
          <w:sz w:val="24"/>
        </w:rPr>
        <w:t xml:space="preserve"> is </w:t>
      </w:r>
      <w:r w:rsidRPr="001B71F2">
        <w:rPr>
          <w:rFonts w:ascii="Times New Roman" w:hAnsi="Times New Roman" w:cs="Times New Roman"/>
          <w:i/>
          <w:iCs/>
          <w:sz w:val="24"/>
        </w:rPr>
        <w:t>(90-30</w:t>
      </w:r>
      <w:r w:rsidR="00372F6F" w:rsidRPr="001B71F2">
        <w:rPr>
          <w:rFonts w:ascii="Times New Roman" w:hAnsi="Times New Roman" w:cs="Times New Roman"/>
          <w:i/>
          <w:iCs/>
          <w:sz w:val="24"/>
        </w:rPr>
        <w:t>) =</w:t>
      </w:r>
      <w:r w:rsidRPr="001B71F2">
        <w:rPr>
          <w:rFonts w:ascii="Times New Roman" w:hAnsi="Times New Roman" w:cs="Times New Roman"/>
          <w:i/>
          <w:iCs/>
          <w:sz w:val="24"/>
        </w:rPr>
        <w:t>60</w:t>
      </w:r>
      <w:r w:rsidRPr="001B71F2">
        <w:rPr>
          <w:rFonts w:ascii="Times New Roman" w:hAnsi="Times New Roman" w:cs="Times New Roman"/>
          <w:i/>
          <w:iCs/>
          <w:sz w:val="24"/>
          <w:vertAlign w:val="superscript"/>
        </w:rPr>
        <w:t>0</w:t>
      </w:r>
      <w:r w:rsidRPr="001B71F2">
        <w:rPr>
          <w:rFonts w:ascii="Times New Roman" w:hAnsi="Times New Roman" w:cs="Times New Roman"/>
          <w:i/>
          <w:iCs/>
          <w:sz w:val="24"/>
        </w:rPr>
        <w:t xml:space="preserve"> and </w:t>
      </w:r>
      <w:r w:rsidRPr="001B71F2">
        <w:rPr>
          <w:rFonts w:ascii="Times New Roman" w:hAnsi="Times New Roman" w:cs="Times New Roman"/>
          <w:sz w:val="24"/>
        </w:rPr>
        <w:t>that for the base angles</w:t>
      </w:r>
      <w:r w:rsidR="00845126" w:rsidRPr="001B71F2">
        <w:rPr>
          <w:rFonts w:ascii="Times New Roman" w:hAnsi="Times New Roman" w:cs="Times New Roman"/>
          <w:sz w:val="24"/>
        </w:rPr>
        <w:t xml:space="preserve"> </w:t>
      </w:r>
      <w:r w:rsidR="00845126" w:rsidRPr="001B71F2">
        <w:rPr>
          <w:rFonts w:ascii="Times New Roman" w:hAnsi="Times New Roman" w:cs="Times New Roman"/>
          <w:i/>
          <w:iCs/>
          <w:sz w:val="24"/>
        </w:rPr>
        <w:t>35</w:t>
      </w:r>
      <w:r w:rsidR="00845126" w:rsidRPr="001B71F2">
        <w:rPr>
          <w:rFonts w:ascii="Times New Roman" w:hAnsi="Times New Roman" w:cs="Times New Roman"/>
          <w:i/>
          <w:iCs/>
          <w:sz w:val="24"/>
          <w:vertAlign w:val="superscript"/>
        </w:rPr>
        <w:t>0</w:t>
      </w:r>
      <w:r w:rsidR="00845126" w:rsidRPr="001B71F2">
        <w:rPr>
          <w:rFonts w:ascii="Times New Roman" w:hAnsi="Times New Roman" w:cs="Times New Roman"/>
          <w:i/>
          <w:iCs/>
          <w:sz w:val="24"/>
        </w:rPr>
        <w:t>, 40</w:t>
      </w:r>
      <w:r w:rsidR="00845126" w:rsidRPr="001B71F2">
        <w:rPr>
          <w:rFonts w:ascii="Times New Roman" w:hAnsi="Times New Roman" w:cs="Times New Roman"/>
          <w:i/>
          <w:iCs/>
          <w:sz w:val="24"/>
          <w:vertAlign w:val="superscript"/>
        </w:rPr>
        <w:t>0</w:t>
      </w:r>
      <w:r w:rsidR="00845126" w:rsidRPr="001B71F2">
        <w:rPr>
          <w:rFonts w:ascii="Times New Roman" w:hAnsi="Times New Roman" w:cs="Times New Roman"/>
          <w:i/>
          <w:iCs/>
          <w:sz w:val="24"/>
        </w:rPr>
        <w:t>, 45</w:t>
      </w:r>
      <w:r w:rsidR="00845126" w:rsidRPr="001B71F2">
        <w:rPr>
          <w:rFonts w:ascii="Times New Roman" w:hAnsi="Times New Roman" w:cs="Times New Roman"/>
          <w:i/>
          <w:iCs/>
          <w:sz w:val="24"/>
          <w:vertAlign w:val="superscript"/>
        </w:rPr>
        <w:t>0</w:t>
      </w:r>
      <w:r w:rsidR="00845126" w:rsidRPr="001B71F2">
        <w:rPr>
          <w:rFonts w:ascii="Times New Roman" w:hAnsi="Times New Roman" w:cs="Times New Roman"/>
          <w:i/>
          <w:iCs/>
          <w:sz w:val="24"/>
        </w:rPr>
        <w:t>, 50</w:t>
      </w:r>
      <w:r w:rsidR="00845126" w:rsidRPr="001B71F2">
        <w:rPr>
          <w:rFonts w:ascii="Times New Roman" w:hAnsi="Times New Roman" w:cs="Times New Roman"/>
          <w:i/>
          <w:iCs/>
          <w:sz w:val="24"/>
          <w:vertAlign w:val="superscript"/>
        </w:rPr>
        <w:t>0</w:t>
      </w:r>
      <w:r w:rsidR="00845126" w:rsidRPr="001B71F2">
        <w:rPr>
          <w:rFonts w:ascii="Times New Roman" w:hAnsi="Times New Roman" w:cs="Times New Roman"/>
          <w:i/>
          <w:iCs/>
          <w:sz w:val="24"/>
        </w:rPr>
        <w:t>,55</w:t>
      </w:r>
      <w:r w:rsidR="00845126" w:rsidRPr="001B71F2">
        <w:rPr>
          <w:rFonts w:ascii="Times New Roman" w:hAnsi="Times New Roman" w:cs="Times New Roman"/>
          <w:i/>
          <w:iCs/>
          <w:sz w:val="24"/>
          <w:vertAlign w:val="superscript"/>
        </w:rPr>
        <w:t>0</w:t>
      </w:r>
      <w:r w:rsidR="00845126" w:rsidRPr="001B71F2">
        <w:rPr>
          <w:rFonts w:ascii="Times New Roman" w:hAnsi="Times New Roman" w:cs="Times New Roman"/>
          <w:i/>
          <w:iCs/>
          <w:sz w:val="24"/>
        </w:rPr>
        <w:t xml:space="preserve"> and 60</w:t>
      </w:r>
      <w:r w:rsidR="00845126" w:rsidRPr="001B71F2">
        <w:rPr>
          <w:rFonts w:ascii="Times New Roman" w:hAnsi="Times New Roman" w:cs="Times New Roman"/>
          <w:i/>
          <w:iCs/>
          <w:sz w:val="24"/>
          <w:vertAlign w:val="superscript"/>
        </w:rPr>
        <w:t>0</w:t>
      </w:r>
      <w:r w:rsidR="00845126" w:rsidRPr="001B71F2">
        <w:rPr>
          <w:rFonts w:ascii="Times New Roman" w:hAnsi="Times New Roman" w:cs="Times New Roman"/>
          <w:i/>
          <w:iCs/>
          <w:sz w:val="24"/>
        </w:rPr>
        <w:t>, are 55</w:t>
      </w:r>
      <w:r w:rsidR="00845126" w:rsidRPr="001B71F2">
        <w:rPr>
          <w:rFonts w:ascii="Times New Roman" w:hAnsi="Times New Roman" w:cs="Times New Roman"/>
          <w:i/>
          <w:iCs/>
          <w:sz w:val="24"/>
          <w:vertAlign w:val="superscript"/>
        </w:rPr>
        <w:t>0</w:t>
      </w:r>
      <w:r w:rsidR="00845126" w:rsidRPr="001B71F2">
        <w:rPr>
          <w:rFonts w:ascii="Times New Roman" w:hAnsi="Times New Roman" w:cs="Times New Roman"/>
          <w:i/>
          <w:iCs/>
          <w:sz w:val="24"/>
        </w:rPr>
        <w:t>, 50</w:t>
      </w:r>
      <w:r w:rsidR="00845126" w:rsidRPr="001B71F2">
        <w:rPr>
          <w:rFonts w:ascii="Times New Roman" w:hAnsi="Times New Roman" w:cs="Times New Roman"/>
          <w:i/>
          <w:iCs/>
          <w:sz w:val="24"/>
          <w:vertAlign w:val="superscript"/>
        </w:rPr>
        <w:t>0</w:t>
      </w:r>
      <w:r w:rsidR="00845126" w:rsidRPr="001B71F2">
        <w:rPr>
          <w:rFonts w:ascii="Times New Roman" w:hAnsi="Times New Roman" w:cs="Times New Roman"/>
          <w:i/>
          <w:iCs/>
          <w:sz w:val="24"/>
        </w:rPr>
        <w:t>,45</w:t>
      </w:r>
      <w:r w:rsidR="00845126" w:rsidRPr="001B71F2">
        <w:rPr>
          <w:rFonts w:ascii="Times New Roman" w:hAnsi="Times New Roman" w:cs="Times New Roman"/>
          <w:i/>
          <w:iCs/>
          <w:sz w:val="24"/>
          <w:vertAlign w:val="superscript"/>
        </w:rPr>
        <w:t>0</w:t>
      </w:r>
      <w:r w:rsidR="00845126" w:rsidRPr="001B71F2">
        <w:rPr>
          <w:rFonts w:ascii="Times New Roman" w:hAnsi="Times New Roman" w:cs="Times New Roman"/>
          <w:i/>
          <w:iCs/>
          <w:sz w:val="24"/>
        </w:rPr>
        <w:t>,40</w:t>
      </w:r>
      <w:r w:rsidR="00845126" w:rsidRPr="001B71F2">
        <w:rPr>
          <w:rFonts w:ascii="Times New Roman" w:hAnsi="Times New Roman" w:cs="Times New Roman"/>
          <w:i/>
          <w:iCs/>
          <w:sz w:val="24"/>
          <w:vertAlign w:val="superscript"/>
        </w:rPr>
        <w:t>0</w:t>
      </w:r>
      <w:r w:rsidR="00845126" w:rsidRPr="001B71F2">
        <w:rPr>
          <w:rFonts w:ascii="Times New Roman" w:hAnsi="Times New Roman" w:cs="Times New Roman"/>
          <w:i/>
          <w:iCs/>
          <w:sz w:val="24"/>
        </w:rPr>
        <w:t>,35</w:t>
      </w:r>
      <w:r w:rsidR="00845126" w:rsidRPr="001B71F2">
        <w:rPr>
          <w:rFonts w:ascii="Times New Roman" w:hAnsi="Times New Roman" w:cs="Times New Roman"/>
          <w:i/>
          <w:iCs/>
          <w:sz w:val="24"/>
          <w:vertAlign w:val="superscript"/>
        </w:rPr>
        <w:t>0</w:t>
      </w:r>
      <w:r w:rsidR="00845126" w:rsidRPr="001B71F2">
        <w:rPr>
          <w:rFonts w:ascii="Times New Roman" w:hAnsi="Times New Roman" w:cs="Times New Roman"/>
          <w:i/>
          <w:iCs/>
          <w:sz w:val="24"/>
        </w:rPr>
        <w:t xml:space="preserve"> and 30</w:t>
      </w:r>
      <w:r w:rsidR="00845126" w:rsidRPr="001B71F2">
        <w:rPr>
          <w:rFonts w:ascii="Times New Roman" w:hAnsi="Times New Roman" w:cs="Times New Roman"/>
          <w:i/>
          <w:iCs/>
          <w:sz w:val="24"/>
          <w:vertAlign w:val="superscript"/>
        </w:rPr>
        <w:t>0</w:t>
      </w:r>
      <w:r w:rsidR="00845126" w:rsidRPr="001B71F2">
        <w:rPr>
          <w:rFonts w:ascii="Times New Roman" w:hAnsi="Times New Roman" w:cs="Times New Roman"/>
          <w:sz w:val="24"/>
        </w:rPr>
        <w:t xml:space="preserve"> respectively.</w:t>
      </w:r>
    </w:p>
    <w:p w:rsidR="00834A58" w:rsidRPr="000418BB" w:rsidRDefault="00B137C6" w:rsidP="00834A58">
      <w:pPr>
        <w:pStyle w:val="ListParagraph"/>
        <w:tabs>
          <w:tab w:val="left" w:pos="1275"/>
        </w:tabs>
        <w:spacing w:after="0"/>
        <w:ind w:left="2160" w:right="-45"/>
        <w:rPr>
          <w:rFonts w:ascii="Times New Roman" w:hAnsi="Times New Roman" w:cs="Times New Roman"/>
          <w:sz w:val="24"/>
        </w:rPr>
      </w:pPr>
      <w:r>
        <w:rPr>
          <w:rFonts w:ascii="Times New Roman" w:hAnsi="Times New Roman" w:cs="Times New Roman"/>
          <w:noProof/>
          <w:sz w:val="24"/>
          <w:lang w:val="en-IN" w:eastAsia="en-IN" w:bidi="ar-SA"/>
        </w:rPr>
        <w:drawing>
          <wp:anchor distT="0" distB="0" distL="114300" distR="114300" simplePos="0" relativeHeight="251670528" behindDoc="0" locked="0" layoutInCell="1" allowOverlap="1">
            <wp:simplePos x="0" y="0"/>
            <wp:positionH relativeFrom="column">
              <wp:posOffset>1371600</wp:posOffset>
            </wp:positionH>
            <wp:positionV relativeFrom="paragraph">
              <wp:posOffset>0</wp:posOffset>
            </wp:positionV>
            <wp:extent cx="4245864" cy="1965960"/>
            <wp:effectExtent l="0" t="0" r="254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0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45864" cy="1965960"/>
                    </a:xfrm>
                    <a:prstGeom prst="rect">
                      <a:avLst/>
                    </a:prstGeom>
                  </pic:spPr>
                </pic:pic>
              </a:graphicData>
            </a:graphic>
            <wp14:sizeRelH relativeFrom="page">
              <wp14:pctWidth>0</wp14:pctWidth>
            </wp14:sizeRelH>
            <wp14:sizeRelV relativeFrom="page">
              <wp14:pctHeight>0</wp14:pctHeight>
            </wp14:sizeRelV>
          </wp:anchor>
        </w:drawing>
      </w:r>
    </w:p>
    <w:p w:rsidR="00845126" w:rsidRPr="001B71F2" w:rsidRDefault="00845126" w:rsidP="00845126">
      <w:pPr>
        <w:pStyle w:val="ListParagraph"/>
        <w:numPr>
          <w:ilvl w:val="0"/>
          <w:numId w:val="29"/>
        </w:numPr>
        <w:tabs>
          <w:tab w:val="left" w:pos="1275"/>
        </w:tabs>
        <w:spacing w:after="0"/>
        <w:ind w:right="-45"/>
        <w:rPr>
          <w:rFonts w:ascii="Times New Roman" w:hAnsi="Times New Roman" w:cs="Times New Roman"/>
          <w:sz w:val="24"/>
        </w:rPr>
      </w:pPr>
      <w:r w:rsidRPr="001B71F2">
        <w:rPr>
          <w:rFonts w:ascii="Times New Roman" w:hAnsi="Times New Roman" w:cs="Times New Roman"/>
          <w:sz w:val="24"/>
        </w:rPr>
        <w:t>Take PQ as the incident ray by putting two pins P and Q on the line. Find the refracted images of P &amp; Q from other face AC. Fix another two pins R &amp; S on the along same line, Remove the pins. Join RS to denote the emergent ray corresponding to the incident ray PQ.</w:t>
      </w:r>
    </w:p>
    <w:p w:rsidR="00845126" w:rsidRPr="001B71F2" w:rsidRDefault="00845126" w:rsidP="00845126">
      <w:pPr>
        <w:pStyle w:val="ListParagraph"/>
        <w:numPr>
          <w:ilvl w:val="0"/>
          <w:numId w:val="29"/>
        </w:numPr>
        <w:tabs>
          <w:tab w:val="left" w:pos="1275"/>
        </w:tabs>
        <w:spacing w:after="0"/>
        <w:ind w:right="-45"/>
        <w:rPr>
          <w:rFonts w:ascii="Times New Roman" w:hAnsi="Times New Roman" w:cs="Times New Roman"/>
          <w:sz w:val="24"/>
        </w:rPr>
      </w:pPr>
      <w:r w:rsidRPr="001B71F2">
        <w:rPr>
          <w:rFonts w:ascii="Times New Roman" w:hAnsi="Times New Roman" w:cs="Times New Roman"/>
          <w:sz w:val="24"/>
        </w:rPr>
        <w:t xml:space="preserve">Produce the incident ray and emergent ray to get the angle of deviation </w:t>
      </w:r>
      <w:r w:rsidRPr="001B71F2">
        <w:rPr>
          <w:rFonts w:ascii="Times New Roman" w:hAnsi="Times New Roman" w:cs="Times New Roman"/>
          <w:i/>
          <w:iCs/>
          <w:sz w:val="24"/>
        </w:rPr>
        <w:t>D</w:t>
      </w:r>
      <w:r w:rsidRPr="001B71F2">
        <w:rPr>
          <w:rFonts w:ascii="Times New Roman" w:hAnsi="Times New Roman" w:cs="Times New Roman"/>
          <w:sz w:val="24"/>
        </w:rPr>
        <w:t xml:space="preserve"> as shown in figure 7.8.</w:t>
      </w:r>
    </w:p>
    <w:p w:rsidR="00845126" w:rsidRPr="001B71F2" w:rsidRDefault="00441F94" w:rsidP="00845126">
      <w:pPr>
        <w:pStyle w:val="ListParagraph"/>
        <w:numPr>
          <w:ilvl w:val="0"/>
          <w:numId w:val="29"/>
        </w:numPr>
        <w:tabs>
          <w:tab w:val="left" w:pos="1275"/>
        </w:tabs>
        <w:spacing w:after="0"/>
        <w:ind w:right="-45"/>
        <w:rPr>
          <w:rFonts w:ascii="Times New Roman" w:hAnsi="Times New Roman" w:cs="Times New Roman"/>
          <w:sz w:val="24"/>
        </w:rPr>
      </w:pPr>
      <w:r>
        <w:rPr>
          <w:rFonts w:ascii="Times New Roman" w:hAnsi="Times New Roman" w:cs="Times New Roman"/>
          <w:noProof/>
          <w:sz w:val="24"/>
          <w:lang w:val="en-IN" w:eastAsia="en-IN" w:bidi="ar-SA"/>
        </w:rPr>
        <w:drawing>
          <wp:anchor distT="0" distB="0" distL="114300" distR="114300" simplePos="0" relativeHeight="251671552" behindDoc="1" locked="0" layoutInCell="1" allowOverlap="1">
            <wp:simplePos x="0" y="0"/>
            <wp:positionH relativeFrom="column">
              <wp:posOffset>4572000</wp:posOffset>
            </wp:positionH>
            <wp:positionV relativeFrom="paragraph">
              <wp:posOffset>205740</wp:posOffset>
            </wp:positionV>
            <wp:extent cx="1428750" cy="1162050"/>
            <wp:effectExtent l="0" t="0" r="0" b="0"/>
            <wp:wrapTight wrapText="bothSides">
              <wp:wrapPolygon edited="1">
                <wp:start x="0" y="0"/>
                <wp:lineTo x="0" y="21246"/>
                <wp:lineTo x="32112" y="21600"/>
                <wp:lineTo x="31680" y="-708"/>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0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8750" cy="1162050"/>
                    </a:xfrm>
                    <a:prstGeom prst="rect">
                      <a:avLst/>
                    </a:prstGeom>
                  </pic:spPr>
                </pic:pic>
              </a:graphicData>
            </a:graphic>
            <wp14:sizeRelH relativeFrom="page">
              <wp14:pctWidth>0</wp14:pctWidth>
            </wp14:sizeRelH>
            <wp14:sizeRelV relativeFrom="page">
              <wp14:pctHeight>0</wp14:pctHeight>
            </wp14:sizeRelV>
          </wp:anchor>
        </w:drawing>
      </w:r>
      <w:r w:rsidR="00845126" w:rsidRPr="001B71F2">
        <w:rPr>
          <w:rFonts w:ascii="Times New Roman" w:hAnsi="Times New Roman" w:cs="Times New Roman"/>
          <w:sz w:val="24"/>
        </w:rPr>
        <w:t>Shift the prism surfaces to other points O</w:t>
      </w:r>
      <w:r w:rsidR="00845126" w:rsidRPr="001B71F2">
        <w:rPr>
          <w:rFonts w:ascii="Times New Roman" w:hAnsi="Times New Roman" w:cs="Times New Roman"/>
          <w:sz w:val="24"/>
          <w:vertAlign w:val="subscript"/>
        </w:rPr>
        <w:t>2</w:t>
      </w:r>
      <w:r w:rsidR="00845126" w:rsidRPr="001B71F2">
        <w:rPr>
          <w:rFonts w:ascii="Times New Roman" w:hAnsi="Times New Roman" w:cs="Times New Roman"/>
          <w:sz w:val="24"/>
        </w:rPr>
        <w:t>, O</w:t>
      </w:r>
      <w:r w:rsidR="00845126" w:rsidRPr="001B71F2">
        <w:rPr>
          <w:rFonts w:ascii="Times New Roman" w:hAnsi="Times New Roman" w:cs="Times New Roman"/>
          <w:sz w:val="24"/>
          <w:vertAlign w:val="subscript"/>
        </w:rPr>
        <w:t>3</w:t>
      </w:r>
      <w:r w:rsidR="00845126" w:rsidRPr="001B71F2">
        <w:rPr>
          <w:rFonts w:ascii="Times New Roman" w:hAnsi="Times New Roman" w:cs="Times New Roman"/>
          <w:sz w:val="24"/>
        </w:rPr>
        <w:t xml:space="preserve"> O</w:t>
      </w:r>
      <w:r w:rsidR="000738B1" w:rsidRPr="001B71F2">
        <w:rPr>
          <w:rFonts w:ascii="Times New Roman" w:hAnsi="Times New Roman" w:cs="Times New Roman"/>
          <w:sz w:val="24"/>
          <w:vertAlign w:val="subscript"/>
        </w:rPr>
        <w:t>4</w:t>
      </w:r>
      <w:r w:rsidR="00125765" w:rsidRPr="001B71F2">
        <w:rPr>
          <w:rFonts w:ascii="Times New Roman" w:hAnsi="Times New Roman" w:cs="Times New Roman"/>
          <w:sz w:val="24"/>
        </w:rPr>
        <w:t>...</w:t>
      </w:r>
      <w:r w:rsidR="00845126" w:rsidRPr="001B71F2">
        <w:rPr>
          <w:rFonts w:ascii="Times New Roman" w:hAnsi="Times New Roman" w:cs="Times New Roman"/>
          <w:sz w:val="24"/>
        </w:rPr>
        <w:t xml:space="preserve"> </w:t>
      </w:r>
      <w:r w:rsidR="00125765" w:rsidRPr="001B71F2">
        <w:rPr>
          <w:rFonts w:ascii="Times New Roman" w:hAnsi="Times New Roman" w:cs="Times New Roman"/>
          <w:sz w:val="24"/>
        </w:rPr>
        <w:t>Etc.</w:t>
      </w:r>
      <w:r w:rsidR="000738B1" w:rsidRPr="001B71F2">
        <w:rPr>
          <w:rFonts w:ascii="Times New Roman" w:hAnsi="Times New Roman" w:cs="Times New Roman"/>
          <w:sz w:val="24"/>
        </w:rPr>
        <w:t xml:space="preserve"> and repeat steps (iii) &amp; (</w:t>
      </w:r>
      <w:r w:rsidR="00125765" w:rsidRPr="001B71F2">
        <w:rPr>
          <w:rFonts w:ascii="Times New Roman" w:hAnsi="Times New Roman" w:cs="Times New Roman"/>
          <w:sz w:val="24"/>
        </w:rPr>
        <w:t>IV</w:t>
      </w:r>
      <w:r w:rsidR="000738B1" w:rsidRPr="001B71F2">
        <w:rPr>
          <w:rFonts w:ascii="Times New Roman" w:hAnsi="Times New Roman" w:cs="Times New Roman"/>
          <w:sz w:val="24"/>
        </w:rPr>
        <w:t>) to find the angle of deviations corresponding</w:t>
      </w:r>
      <w:r w:rsidR="006C40C9" w:rsidRPr="001B71F2">
        <w:rPr>
          <w:rFonts w:ascii="Times New Roman" w:hAnsi="Times New Roman" w:cs="Times New Roman"/>
          <w:sz w:val="24"/>
        </w:rPr>
        <w:t xml:space="preserve"> to the other angle of incidences.</w:t>
      </w:r>
    </w:p>
    <w:p w:rsidR="006C40C9" w:rsidRPr="001B71F2" w:rsidRDefault="006C40C9" w:rsidP="00845126">
      <w:pPr>
        <w:pStyle w:val="ListParagraph"/>
        <w:numPr>
          <w:ilvl w:val="0"/>
          <w:numId w:val="29"/>
        </w:numPr>
        <w:tabs>
          <w:tab w:val="left" w:pos="1275"/>
        </w:tabs>
        <w:spacing w:after="0"/>
        <w:ind w:right="-45"/>
        <w:rPr>
          <w:rFonts w:ascii="Times New Roman" w:hAnsi="Times New Roman" w:cs="Times New Roman"/>
          <w:sz w:val="24"/>
        </w:rPr>
      </w:pPr>
      <w:r w:rsidRPr="001B71F2">
        <w:rPr>
          <w:rFonts w:ascii="Times New Roman" w:hAnsi="Times New Roman" w:cs="Times New Roman"/>
          <w:sz w:val="24"/>
        </w:rPr>
        <w:t>Plot a graph (</w:t>
      </w:r>
      <w:r w:rsidRPr="001B71F2">
        <w:rPr>
          <w:rFonts w:ascii="Times New Roman" w:hAnsi="Times New Roman" w:cs="Times New Roman"/>
          <w:i/>
          <w:iCs/>
          <w:sz w:val="24"/>
        </w:rPr>
        <w:t>i</w:t>
      </w:r>
      <w:r w:rsidRPr="001B71F2">
        <w:rPr>
          <w:rFonts w:ascii="Cambria Math" w:hAnsi="Cambria Math" w:cs="Times New Roman"/>
          <w:i/>
          <w:iCs/>
          <w:sz w:val="24"/>
        </w:rPr>
        <w:t>~</w:t>
      </w:r>
      <w:r w:rsidRPr="001B71F2">
        <w:rPr>
          <w:rFonts w:ascii="Times New Roman" w:hAnsi="Times New Roman" w:cs="Times New Roman"/>
          <w:i/>
          <w:iCs/>
          <w:sz w:val="24"/>
        </w:rPr>
        <w:t>D</w:t>
      </w:r>
      <w:r w:rsidRPr="001B71F2">
        <w:rPr>
          <w:rFonts w:ascii="Times New Roman" w:hAnsi="Times New Roman" w:cs="Times New Roman"/>
          <w:sz w:val="24"/>
        </w:rPr>
        <w:t xml:space="preserve">) taking angle of incidence </w:t>
      </w:r>
      <w:r w:rsidR="00372F6F" w:rsidRPr="001B71F2">
        <w:rPr>
          <w:rFonts w:ascii="Times New Roman" w:hAnsi="Times New Roman" w:cs="Times New Roman"/>
          <w:i/>
          <w:iCs/>
          <w:sz w:val="24"/>
        </w:rPr>
        <w:t xml:space="preserve">I </w:t>
      </w:r>
      <w:r w:rsidR="00372F6F" w:rsidRPr="001B71F2">
        <w:rPr>
          <w:rFonts w:ascii="Times New Roman" w:hAnsi="Times New Roman" w:cs="Times New Roman"/>
          <w:sz w:val="24"/>
        </w:rPr>
        <w:t>along</w:t>
      </w:r>
      <w:r w:rsidRPr="001B71F2">
        <w:rPr>
          <w:rFonts w:ascii="Times New Roman" w:hAnsi="Times New Roman" w:cs="Times New Roman"/>
          <w:sz w:val="24"/>
        </w:rPr>
        <w:t xml:space="preserve"> x-axis and the angle of deviation </w:t>
      </w:r>
      <w:r w:rsidRPr="001B71F2">
        <w:rPr>
          <w:rFonts w:ascii="Times New Roman" w:hAnsi="Times New Roman" w:cs="Times New Roman"/>
          <w:i/>
          <w:iCs/>
          <w:sz w:val="24"/>
        </w:rPr>
        <w:t>D</w:t>
      </w:r>
      <w:r w:rsidRPr="001B71F2">
        <w:rPr>
          <w:rFonts w:ascii="Times New Roman" w:hAnsi="Times New Roman" w:cs="Times New Roman"/>
          <w:sz w:val="24"/>
        </w:rPr>
        <w:t xml:space="preserve"> along the y-axis. The nature of the graph is shown in fig.7.9.</w:t>
      </w:r>
    </w:p>
    <w:p w:rsidR="00B44D75" w:rsidRPr="001B71F2" w:rsidRDefault="00B44D75" w:rsidP="00845126">
      <w:pPr>
        <w:pStyle w:val="ListParagraph"/>
        <w:numPr>
          <w:ilvl w:val="0"/>
          <w:numId w:val="29"/>
        </w:numPr>
        <w:tabs>
          <w:tab w:val="left" w:pos="1275"/>
        </w:tabs>
        <w:spacing w:after="0"/>
        <w:ind w:right="-45"/>
        <w:rPr>
          <w:rFonts w:ascii="Times New Roman" w:hAnsi="Times New Roman" w:cs="Times New Roman"/>
          <w:sz w:val="24"/>
        </w:rPr>
      </w:pPr>
      <w:r w:rsidRPr="001B71F2">
        <w:rPr>
          <w:rFonts w:ascii="Times New Roman" w:hAnsi="Times New Roman" w:cs="Times New Roman"/>
          <w:sz w:val="24"/>
        </w:rPr>
        <w:t xml:space="preserve">Draw a horizontal line as a tangent to the lowest point of the curve. Intersection of this horizontal line on the y-axis gives the angle of minimum deviation </w:t>
      </w:r>
      <w:r w:rsidRPr="001B71F2">
        <w:rPr>
          <w:rFonts w:ascii="Times New Roman" w:hAnsi="Times New Roman" w:cs="Times New Roman"/>
          <w:i/>
          <w:iCs/>
          <w:sz w:val="24"/>
        </w:rPr>
        <w:t>D</w:t>
      </w:r>
      <w:r w:rsidRPr="001B71F2">
        <w:rPr>
          <w:rFonts w:ascii="Times New Roman" w:hAnsi="Times New Roman" w:cs="Times New Roman"/>
          <w:i/>
          <w:iCs/>
          <w:sz w:val="24"/>
          <w:vertAlign w:val="subscript"/>
        </w:rPr>
        <w:t>m</w:t>
      </w:r>
      <w:r w:rsidRPr="001B71F2">
        <w:rPr>
          <w:rFonts w:ascii="Times New Roman" w:hAnsi="Times New Roman" w:cs="Times New Roman"/>
          <w:sz w:val="24"/>
        </w:rPr>
        <w:t xml:space="preserve"> (fig.7.9).</w:t>
      </w:r>
    </w:p>
    <w:p w:rsidR="00B44D75" w:rsidRPr="001B71F2" w:rsidRDefault="00660800" w:rsidP="00B44D75">
      <w:pPr>
        <w:pStyle w:val="ListParagraph"/>
        <w:numPr>
          <w:ilvl w:val="0"/>
          <w:numId w:val="24"/>
        </w:numPr>
        <w:tabs>
          <w:tab w:val="left" w:pos="1275"/>
        </w:tabs>
        <w:spacing w:after="0"/>
        <w:ind w:right="-45"/>
        <w:rPr>
          <w:rFonts w:ascii="Times New Roman" w:hAnsi="Times New Roman" w:cs="Times New Roman"/>
          <w:b/>
          <w:sz w:val="26"/>
          <w:szCs w:val="26"/>
        </w:rPr>
      </w:pPr>
      <w:r w:rsidRPr="001B71F2">
        <w:rPr>
          <w:rFonts w:ascii="Times New Roman" w:hAnsi="Times New Roman" w:cs="Times New Roman"/>
          <w:b/>
          <w:sz w:val="26"/>
          <w:szCs w:val="26"/>
        </w:rPr>
        <w:t>PRECA</w:t>
      </w:r>
      <w:r w:rsidR="00B44D75" w:rsidRPr="001B71F2">
        <w:rPr>
          <w:rFonts w:ascii="Times New Roman" w:hAnsi="Times New Roman" w:cs="Times New Roman"/>
          <w:b/>
          <w:sz w:val="26"/>
          <w:szCs w:val="26"/>
        </w:rPr>
        <w:t>U</w:t>
      </w:r>
      <w:r w:rsidRPr="001B71F2">
        <w:rPr>
          <w:rFonts w:ascii="Times New Roman" w:hAnsi="Times New Roman" w:cs="Times New Roman"/>
          <w:b/>
          <w:sz w:val="26"/>
          <w:szCs w:val="26"/>
        </w:rPr>
        <w:t>T</w:t>
      </w:r>
      <w:r w:rsidR="00B44D75" w:rsidRPr="001B71F2">
        <w:rPr>
          <w:rFonts w:ascii="Times New Roman" w:hAnsi="Times New Roman" w:cs="Times New Roman"/>
          <w:b/>
          <w:sz w:val="26"/>
          <w:szCs w:val="26"/>
        </w:rPr>
        <w:t>IONS:</w:t>
      </w:r>
    </w:p>
    <w:p w:rsidR="00B44D75" w:rsidRPr="001B71F2" w:rsidRDefault="00B44D75" w:rsidP="00B44D75">
      <w:pPr>
        <w:pStyle w:val="ListParagraph"/>
        <w:numPr>
          <w:ilvl w:val="0"/>
          <w:numId w:val="30"/>
        </w:numPr>
        <w:tabs>
          <w:tab w:val="left" w:pos="1275"/>
        </w:tabs>
        <w:spacing w:after="0"/>
        <w:ind w:right="-45"/>
        <w:rPr>
          <w:rFonts w:ascii="Times New Roman" w:hAnsi="Times New Roman" w:cs="Times New Roman"/>
          <w:sz w:val="24"/>
        </w:rPr>
      </w:pPr>
      <w:r w:rsidRPr="001B71F2">
        <w:rPr>
          <w:rFonts w:ascii="Times New Roman" w:hAnsi="Times New Roman" w:cs="Times New Roman"/>
          <w:sz w:val="24"/>
        </w:rPr>
        <w:t xml:space="preserve">The hairpins must be fixed vertically at a distance of </w:t>
      </w:r>
      <w:r w:rsidRPr="001B71F2">
        <w:rPr>
          <w:rFonts w:ascii="Times New Roman" w:hAnsi="Times New Roman" w:cs="Times New Roman"/>
          <w:i/>
          <w:iCs/>
          <w:sz w:val="24"/>
        </w:rPr>
        <w:t>5 – 10cms.</w:t>
      </w:r>
    </w:p>
    <w:p w:rsidR="00B44D75" w:rsidRDefault="00B44D75" w:rsidP="00B44D75">
      <w:pPr>
        <w:pStyle w:val="ListParagraph"/>
        <w:numPr>
          <w:ilvl w:val="0"/>
          <w:numId w:val="30"/>
        </w:numPr>
        <w:tabs>
          <w:tab w:val="left" w:pos="1275"/>
        </w:tabs>
        <w:spacing w:after="0"/>
        <w:ind w:right="-45"/>
        <w:rPr>
          <w:rFonts w:ascii="Times New Roman" w:hAnsi="Times New Roman" w:cs="Times New Roman"/>
          <w:sz w:val="24"/>
        </w:rPr>
      </w:pPr>
      <w:r w:rsidRPr="001B71F2">
        <w:rPr>
          <w:rFonts w:ascii="Times New Roman" w:hAnsi="Times New Roman" w:cs="Times New Roman"/>
          <w:sz w:val="24"/>
        </w:rPr>
        <w:t>Variation of angle of incidence should be proper.</w:t>
      </w:r>
    </w:p>
    <w:p w:rsidR="00913C35" w:rsidRDefault="00913C35" w:rsidP="00913C35">
      <w:pPr>
        <w:pStyle w:val="ListParagraph"/>
        <w:tabs>
          <w:tab w:val="left" w:pos="1275"/>
        </w:tabs>
        <w:spacing w:after="0"/>
        <w:ind w:left="1995" w:right="-45"/>
        <w:rPr>
          <w:rFonts w:ascii="Times New Roman" w:hAnsi="Times New Roman" w:cs="Times New Roman"/>
          <w:sz w:val="24"/>
        </w:rPr>
      </w:pPr>
    </w:p>
    <w:p w:rsidR="00913C35" w:rsidRDefault="00913C35" w:rsidP="00913C35">
      <w:pPr>
        <w:pStyle w:val="ListParagraph"/>
        <w:tabs>
          <w:tab w:val="left" w:pos="1275"/>
        </w:tabs>
        <w:spacing w:after="0"/>
        <w:ind w:left="1995" w:right="-45"/>
        <w:rPr>
          <w:rFonts w:ascii="Times New Roman" w:hAnsi="Times New Roman" w:cs="Times New Roman"/>
          <w:sz w:val="24"/>
        </w:rPr>
      </w:pPr>
    </w:p>
    <w:p w:rsidR="00913C35" w:rsidRDefault="00913C35" w:rsidP="00913C35">
      <w:pPr>
        <w:pStyle w:val="ListParagraph"/>
        <w:tabs>
          <w:tab w:val="left" w:pos="1275"/>
        </w:tabs>
        <w:spacing w:after="0"/>
        <w:ind w:left="1995" w:right="-45"/>
        <w:rPr>
          <w:rFonts w:ascii="Times New Roman" w:hAnsi="Times New Roman" w:cs="Times New Roman"/>
          <w:sz w:val="24"/>
        </w:rPr>
      </w:pPr>
    </w:p>
    <w:p w:rsidR="00913C35" w:rsidRDefault="00913C35" w:rsidP="00913C35">
      <w:pPr>
        <w:pStyle w:val="ListParagraph"/>
        <w:tabs>
          <w:tab w:val="left" w:pos="1275"/>
        </w:tabs>
        <w:spacing w:after="0"/>
        <w:ind w:left="1995" w:right="-45"/>
        <w:rPr>
          <w:rFonts w:ascii="Times New Roman" w:hAnsi="Times New Roman" w:cs="Times New Roman"/>
          <w:sz w:val="24"/>
        </w:rPr>
      </w:pPr>
    </w:p>
    <w:p w:rsidR="00913C35" w:rsidRDefault="00913C35" w:rsidP="00913C35">
      <w:pPr>
        <w:pStyle w:val="ListParagraph"/>
        <w:tabs>
          <w:tab w:val="left" w:pos="1275"/>
        </w:tabs>
        <w:spacing w:after="0"/>
        <w:ind w:left="1995" w:right="-45"/>
        <w:rPr>
          <w:rFonts w:ascii="Times New Roman" w:hAnsi="Times New Roman" w:cs="Times New Roman"/>
          <w:sz w:val="24"/>
        </w:rPr>
      </w:pPr>
    </w:p>
    <w:p w:rsidR="00913C35" w:rsidRPr="001B71F2" w:rsidRDefault="00913C35" w:rsidP="00913C35">
      <w:pPr>
        <w:pStyle w:val="ListParagraph"/>
        <w:tabs>
          <w:tab w:val="left" w:pos="1275"/>
        </w:tabs>
        <w:spacing w:after="0"/>
        <w:ind w:left="1995" w:right="-45"/>
        <w:rPr>
          <w:rFonts w:ascii="Times New Roman" w:hAnsi="Times New Roman" w:cs="Times New Roman"/>
          <w:sz w:val="24"/>
        </w:rPr>
      </w:pPr>
    </w:p>
    <w:p w:rsidR="00372F6F" w:rsidRPr="001B71F2" w:rsidRDefault="00372F6F" w:rsidP="00372F6F">
      <w:pPr>
        <w:pStyle w:val="ListParagraph"/>
        <w:numPr>
          <w:ilvl w:val="0"/>
          <w:numId w:val="24"/>
        </w:numPr>
        <w:tabs>
          <w:tab w:val="left" w:pos="1275"/>
        </w:tabs>
        <w:spacing w:after="0"/>
        <w:ind w:right="-45"/>
        <w:rPr>
          <w:rFonts w:ascii="Times New Roman" w:hAnsi="Times New Roman" w:cs="Times New Roman"/>
        </w:rPr>
      </w:pPr>
      <w:r w:rsidRPr="001B71F2">
        <w:rPr>
          <w:rFonts w:ascii="Times New Roman" w:hAnsi="Times New Roman" w:cs="Times New Roman"/>
          <w:b/>
          <w:bCs/>
          <w:sz w:val="26"/>
          <w:szCs w:val="26"/>
        </w:rPr>
        <w:t>OBSEVATIONS:</w:t>
      </w:r>
      <w:r>
        <w:rPr>
          <w:rFonts w:ascii="Times New Roman" w:hAnsi="Times New Roman" w:cs="Times New Roman"/>
          <w:b/>
          <w:bCs/>
        </w:rPr>
        <w:t xml:space="preserve"> </w:t>
      </w:r>
      <w:r w:rsidRPr="001B71F2">
        <w:rPr>
          <w:rFonts w:ascii="Times New Roman" w:hAnsi="Times New Roman" w:cs="Times New Roman"/>
          <w:sz w:val="24"/>
        </w:rPr>
        <w:t>(</w:t>
      </w:r>
      <w:r w:rsidR="005C5C9B" w:rsidRPr="001B71F2">
        <w:rPr>
          <w:rFonts w:ascii="Times New Roman" w:hAnsi="Times New Roman" w:cs="Times New Roman"/>
          <w:sz w:val="24"/>
        </w:rPr>
        <w:t>Tabulation I – Angle of prism</w:t>
      </w:r>
      <w:r w:rsidRPr="001B71F2">
        <w:rPr>
          <w:rFonts w:ascii="Times New Roman" w:hAnsi="Times New Roman" w:cs="Times New Roman"/>
          <w:sz w:val="24"/>
        </w:rPr>
        <w:t>)</w:t>
      </w:r>
    </w:p>
    <w:p w:rsidR="00372F6F" w:rsidRDefault="00372F6F" w:rsidP="00372F6F">
      <w:pPr>
        <w:pStyle w:val="ListParagraph"/>
        <w:tabs>
          <w:tab w:val="left" w:pos="1275"/>
        </w:tabs>
        <w:spacing w:after="0"/>
        <w:ind w:left="1995" w:right="-45"/>
        <w:rPr>
          <w:rFonts w:ascii="Times New Roman" w:hAnsi="Times New Roman" w:cs="Times New Roman"/>
        </w:rPr>
      </w:pPr>
    </w:p>
    <w:tbl>
      <w:tblPr>
        <w:tblStyle w:val="TableGrid"/>
        <w:tblW w:w="0" w:type="auto"/>
        <w:tblInd w:w="1384" w:type="dxa"/>
        <w:tblLook w:val="04A0" w:firstRow="1" w:lastRow="0" w:firstColumn="1" w:lastColumn="0" w:noHBand="0" w:noVBand="1"/>
      </w:tblPr>
      <w:tblGrid>
        <w:gridCol w:w="1559"/>
        <w:gridCol w:w="1985"/>
        <w:gridCol w:w="1984"/>
        <w:gridCol w:w="1843"/>
      </w:tblGrid>
      <w:tr w:rsidR="00227561" w:rsidRPr="001B71F2" w:rsidTr="00227561">
        <w:tc>
          <w:tcPr>
            <w:tcW w:w="1559" w:type="dxa"/>
          </w:tcPr>
          <w:p w:rsidR="00227561" w:rsidRPr="001B71F2" w:rsidRDefault="00227561" w:rsidP="00227561">
            <w:pPr>
              <w:pStyle w:val="ListParagraph"/>
              <w:tabs>
                <w:tab w:val="left" w:pos="1275"/>
              </w:tabs>
              <w:ind w:left="0" w:right="-45"/>
              <w:jc w:val="center"/>
              <w:rPr>
                <w:rFonts w:ascii="Times New Roman" w:hAnsi="Times New Roman" w:cs="Times New Roman"/>
                <w:b/>
                <w:bCs/>
                <w:sz w:val="24"/>
              </w:rPr>
            </w:pPr>
            <w:r w:rsidRPr="001B71F2">
              <w:rPr>
                <w:rFonts w:ascii="Times New Roman" w:hAnsi="Times New Roman" w:cs="Times New Roman"/>
                <w:b/>
                <w:bCs/>
                <w:sz w:val="24"/>
              </w:rPr>
              <w:t>Obs no</w:t>
            </w:r>
          </w:p>
        </w:tc>
        <w:tc>
          <w:tcPr>
            <w:tcW w:w="1985" w:type="dxa"/>
          </w:tcPr>
          <w:p w:rsidR="00227561" w:rsidRPr="001B71F2" w:rsidRDefault="00227561" w:rsidP="00227561">
            <w:pPr>
              <w:pStyle w:val="ListParagraph"/>
              <w:tabs>
                <w:tab w:val="left" w:pos="1275"/>
              </w:tabs>
              <w:ind w:left="0" w:right="-45"/>
              <w:jc w:val="center"/>
              <w:rPr>
                <w:rFonts w:ascii="Times New Roman" w:hAnsi="Times New Roman" w:cs="Times New Roman"/>
                <w:b/>
                <w:bCs/>
                <w:i/>
                <w:iCs/>
                <w:sz w:val="24"/>
              </w:rPr>
            </w:pPr>
            <w:r w:rsidRPr="001B71F2">
              <w:rPr>
                <w:rFonts w:ascii="Times New Roman" w:hAnsi="Times New Roman" w:cs="Times New Roman"/>
                <w:b/>
                <w:bCs/>
                <w:i/>
                <w:iCs/>
                <w:sz w:val="24"/>
              </w:rPr>
              <w:t>2A</w:t>
            </w:r>
          </w:p>
        </w:tc>
        <w:tc>
          <w:tcPr>
            <w:tcW w:w="1984" w:type="dxa"/>
          </w:tcPr>
          <w:p w:rsidR="00227561" w:rsidRPr="001B71F2" w:rsidRDefault="00227561" w:rsidP="00227561">
            <w:pPr>
              <w:pStyle w:val="ListParagraph"/>
              <w:tabs>
                <w:tab w:val="left" w:pos="1275"/>
              </w:tabs>
              <w:ind w:left="0" w:right="-45"/>
              <w:jc w:val="center"/>
              <w:rPr>
                <w:rFonts w:ascii="Times New Roman" w:hAnsi="Times New Roman" w:cs="Times New Roman"/>
                <w:b/>
                <w:bCs/>
                <w:sz w:val="24"/>
              </w:rPr>
            </w:pPr>
            <w:r w:rsidRPr="001B71F2">
              <w:rPr>
                <w:rFonts w:ascii="Times New Roman" w:hAnsi="Times New Roman" w:cs="Times New Roman"/>
                <w:b/>
                <w:bCs/>
                <w:sz w:val="24"/>
              </w:rPr>
              <w:t>A</w:t>
            </w:r>
          </w:p>
        </w:tc>
        <w:tc>
          <w:tcPr>
            <w:tcW w:w="1843" w:type="dxa"/>
          </w:tcPr>
          <w:p w:rsidR="00227561" w:rsidRPr="001B71F2" w:rsidRDefault="00227561" w:rsidP="00227561">
            <w:pPr>
              <w:pStyle w:val="ListParagraph"/>
              <w:tabs>
                <w:tab w:val="left" w:pos="1275"/>
              </w:tabs>
              <w:ind w:left="0" w:right="-45"/>
              <w:jc w:val="center"/>
              <w:rPr>
                <w:rFonts w:ascii="Times New Roman" w:hAnsi="Times New Roman" w:cs="Times New Roman"/>
                <w:b/>
                <w:bCs/>
                <w:i/>
                <w:iCs/>
                <w:sz w:val="24"/>
              </w:rPr>
            </w:pPr>
            <w:r w:rsidRPr="001B71F2">
              <w:rPr>
                <w:rFonts w:ascii="Times New Roman" w:hAnsi="Times New Roman" w:cs="Times New Roman"/>
                <w:b/>
                <w:bCs/>
                <w:sz w:val="24"/>
              </w:rPr>
              <w:t xml:space="preserve">Mean </w:t>
            </w:r>
            <w:r w:rsidRPr="001B71F2">
              <w:rPr>
                <w:rFonts w:ascii="Times New Roman" w:hAnsi="Times New Roman" w:cs="Times New Roman"/>
                <w:b/>
                <w:bCs/>
                <w:i/>
                <w:iCs/>
                <w:sz w:val="24"/>
              </w:rPr>
              <w:t>A</w:t>
            </w:r>
          </w:p>
        </w:tc>
      </w:tr>
      <w:tr w:rsidR="00227561" w:rsidRPr="001B71F2" w:rsidTr="00F341C7">
        <w:trPr>
          <w:trHeight w:val="195"/>
        </w:trPr>
        <w:tc>
          <w:tcPr>
            <w:tcW w:w="1559" w:type="dxa"/>
          </w:tcPr>
          <w:p w:rsidR="00227561" w:rsidRPr="001B71F2" w:rsidRDefault="00227561" w:rsidP="00227561">
            <w:pPr>
              <w:pStyle w:val="ListParagraph"/>
              <w:tabs>
                <w:tab w:val="left" w:pos="1275"/>
              </w:tabs>
              <w:ind w:left="0" w:right="-45"/>
              <w:jc w:val="center"/>
              <w:rPr>
                <w:rFonts w:ascii="Times New Roman" w:hAnsi="Times New Roman" w:cs="Times New Roman"/>
                <w:sz w:val="24"/>
              </w:rPr>
            </w:pPr>
            <w:r w:rsidRPr="001B71F2">
              <w:rPr>
                <w:rFonts w:ascii="Times New Roman" w:hAnsi="Times New Roman" w:cs="Times New Roman"/>
                <w:sz w:val="24"/>
              </w:rPr>
              <w:t>1</w:t>
            </w:r>
          </w:p>
        </w:tc>
        <w:tc>
          <w:tcPr>
            <w:tcW w:w="1985" w:type="dxa"/>
          </w:tcPr>
          <w:p w:rsidR="00227561" w:rsidRPr="001B71F2" w:rsidRDefault="00227561" w:rsidP="00B44D75">
            <w:pPr>
              <w:pStyle w:val="ListParagraph"/>
              <w:tabs>
                <w:tab w:val="left" w:pos="1275"/>
              </w:tabs>
              <w:ind w:left="0" w:right="-45"/>
              <w:rPr>
                <w:rFonts w:ascii="Times New Roman" w:hAnsi="Times New Roman" w:cs="Times New Roman"/>
                <w:sz w:val="24"/>
              </w:rPr>
            </w:pPr>
          </w:p>
        </w:tc>
        <w:tc>
          <w:tcPr>
            <w:tcW w:w="1984" w:type="dxa"/>
          </w:tcPr>
          <w:p w:rsidR="00227561" w:rsidRPr="001B71F2" w:rsidRDefault="00227561" w:rsidP="00B44D75">
            <w:pPr>
              <w:pStyle w:val="ListParagraph"/>
              <w:tabs>
                <w:tab w:val="left" w:pos="1275"/>
              </w:tabs>
              <w:ind w:left="0" w:right="-45"/>
              <w:rPr>
                <w:rFonts w:ascii="Times New Roman" w:hAnsi="Times New Roman" w:cs="Times New Roman"/>
                <w:sz w:val="24"/>
              </w:rPr>
            </w:pPr>
          </w:p>
        </w:tc>
        <w:tc>
          <w:tcPr>
            <w:tcW w:w="1843" w:type="dxa"/>
          </w:tcPr>
          <w:p w:rsidR="00227561" w:rsidRPr="001B71F2" w:rsidRDefault="00227561" w:rsidP="00B44D75">
            <w:pPr>
              <w:pStyle w:val="ListParagraph"/>
              <w:tabs>
                <w:tab w:val="left" w:pos="1275"/>
              </w:tabs>
              <w:ind w:left="0" w:right="-45"/>
              <w:rPr>
                <w:rFonts w:ascii="Times New Roman" w:hAnsi="Times New Roman" w:cs="Times New Roman"/>
                <w:sz w:val="24"/>
              </w:rPr>
            </w:pPr>
          </w:p>
        </w:tc>
      </w:tr>
      <w:tr w:rsidR="00F341C7" w:rsidRPr="001B71F2" w:rsidTr="00F341C7">
        <w:trPr>
          <w:trHeight w:val="232"/>
        </w:trPr>
        <w:tc>
          <w:tcPr>
            <w:tcW w:w="1559" w:type="dxa"/>
          </w:tcPr>
          <w:p w:rsidR="00F341C7" w:rsidRPr="001B71F2" w:rsidRDefault="00F341C7" w:rsidP="00227561">
            <w:pPr>
              <w:pStyle w:val="ListParagraph"/>
              <w:tabs>
                <w:tab w:val="left" w:pos="1275"/>
              </w:tabs>
              <w:ind w:left="0" w:right="-45"/>
              <w:jc w:val="center"/>
              <w:rPr>
                <w:rFonts w:ascii="Times New Roman" w:hAnsi="Times New Roman" w:cs="Times New Roman"/>
                <w:sz w:val="24"/>
              </w:rPr>
            </w:pPr>
            <w:r w:rsidRPr="001B71F2">
              <w:rPr>
                <w:rFonts w:ascii="Times New Roman" w:hAnsi="Times New Roman" w:cs="Times New Roman"/>
                <w:sz w:val="24"/>
              </w:rPr>
              <w:t>2</w:t>
            </w:r>
          </w:p>
        </w:tc>
        <w:tc>
          <w:tcPr>
            <w:tcW w:w="1985" w:type="dxa"/>
          </w:tcPr>
          <w:p w:rsidR="00F341C7" w:rsidRPr="001B71F2" w:rsidRDefault="00F341C7" w:rsidP="00B44D75">
            <w:pPr>
              <w:pStyle w:val="ListParagraph"/>
              <w:tabs>
                <w:tab w:val="left" w:pos="1275"/>
              </w:tabs>
              <w:ind w:left="0" w:right="-45"/>
              <w:rPr>
                <w:rFonts w:ascii="Times New Roman" w:hAnsi="Times New Roman" w:cs="Times New Roman"/>
                <w:sz w:val="24"/>
              </w:rPr>
            </w:pPr>
          </w:p>
        </w:tc>
        <w:tc>
          <w:tcPr>
            <w:tcW w:w="1984" w:type="dxa"/>
          </w:tcPr>
          <w:p w:rsidR="00F341C7" w:rsidRPr="001B71F2" w:rsidRDefault="00F341C7" w:rsidP="00B44D75">
            <w:pPr>
              <w:pStyle w:val="ListParagraph"/>
              <w:tabs>
                <w:tab w:val="left" w:pos="1275"/>
              </w:tabs>
              <w:ind w:left="0" w:right="-45"/>
              <w:rPr>
                <w:rFonts w:ascii="Times New Roman" w:hAnsi="Times New Roman" w:cs="Times New Roman"/>
                <w:sz w:val="24"/>
              </w:rPr>
            </w:pPr>
          </w:p>
        </w:tc>
        <w:tc>
          <w:tcPr>
            <w:tcW w:w="1843" w:type="dxa"/>
          </w:tcPr>
          <w:p w:rsidR="00F341C7" w:rsidRPr="001B71F2" w:rsidRDefault="00F341C7" w:rsidP="00B44D75">
            <w:pPr>
              <w:pStyle w:val="ListParagraph"/>
              <w:tabs>
                <w:tab w:val="left" w:pos="1275"/>
              </w:tabs>
              <w:ind w:left="0" w:right="-45"/>
              <w:rPr>
                <w:rFonts w:ascii="Times New Roman" w:hAnsi="Times New Roman" w:cs="Times New Roman"/>
                <w:sz w:val="24"/>
              </w:rPr>
            </w:pPr>
          </w:p>
        </w:tc>
      </w:tr>
      <w:tr w:rsidR="00F341C7" w:rsidRPr="001B71F2" w:rsidTr="00F341C7">
        <w:trPr>
          <w:trHeight w:val="180"/>
        </w:trPr>
        <w:tc>
          <w:tcPr>
            <w:tcW w:w="1559" w:type="dxa"/>
          </w:tcPr>
          <w:p w:rsidR="00F341C7" w:rsidRPr="001B71F2" w:rsidRDefault="00F341C7" w:rsidP="00227561">
            <w:pPr>
              <w:pStyle w:val="ListParagraph"/>
              <w:tabs>
                <w:tab w:val="left" w:pos="1275"/>
              </w:tabs>
              <w:ind w:left="0" w:right="-45"/>
              <w:jc w:val="center"/>
              <w:rPr>
                <w:rFonts w:ascii="Times New Roman" w:hAnsi="Times New Roman" w:cs="Times New Roman"/>
                <w:sz w:val="24"/>
              </w:rPr>
            </w:pPr>
            <w:r w:rsidRPr="001B71F2">
              <w:rPr>
                <w:rFonts w:ascii="Times New Roman" w:hAnsi="Times New Roman" w:cs="Times New Roman"/>
                <w:sz w:val="24"/>
              </w:rPr>
              <w:t>3</w:t>
            </w:r>
          </w:p>
        </w:tc>
        <w:tc>
          <w:tcPr>
            <w:tcW w:w="1985" w:type="dxa"/>
          </w:tcPr>
          <w:p w:rsidR="00F341C7" w:rsidRPr="001B71F2" w:rsidRDefault="00F341C7" w:rsidP="00B44D75">
            <w:pPr>
              <w:pStyle w:val="ListParagraph"/>
              <w:tabs>
                <w:tab w:val="left" w:pos="1275"/>
              </w:tabs>
              <w:ind w:left="0" w:right="-45"/>
              <w:rPr>
                <w:rFonts w:ascii="Times New Roman" w:hAnsi="Times New Roman" w:cs="Times New Roman"/>
                <w:sz w:val="24"/>
              </w:rPr>
            </w:pPr>
          </w:p>
        </w:tc>
        <w:tc>
          <w:tcPr>
            <w:tcW w:w="1984" w:type="dxa"/>
          </w:tcPr>
          <w:p w:rsidR="00F341C7" w:rsidRPr="001B71F2" w:rsidRDefault="00F341C7" w:rsidP="00B44D75">
            <w:pPr>
              <w:pStyle w:val="ListParagraph"/>
              <w:tabs>
                <w:tab w:val="left" w:pos="1275"/>
              </w:tabs>
              <w:ind w:left="0" w:right="-45"/>
              <w:rPr>
                <w:rFonts w:ascii="Times New Roman" w:hAnsi="Times New Roman" w:cs="Times New Roman"/>
                <w:sz w:val="24"/>
              </w:rPr>
            </w:pPr>
          </w:p>
        </w:tc>
        <w:tc>
          <w:tcPr>
            <w:tcW w:w="1843" w:type="dxa"/>
          </w:tcPr>
          <w:p w:rsidR="00F341C7" w:rsidRPr="001B71F2" w:rsidRDefault="00F341C7" w:rsidP="00B44D75">
            <w:pPr>
              <w:pStyle w:val="ListParagraph"/>
              <w:tabs>
                <w:tab w:val="left" w:pos="1275"/>
              </w:tabs>
              <w:ind w:left="0" w:right="-45"/>
              <w:rPr>
                <w:rFonts w:ascii="Times New Roman" w:hAnsi="Times New Roman" w:cs="Times New Roman"/>
                <w:sz w:val="24"/>
              </w:rPr>
            </w:pPr>
          </w:p>
        </w:tc>
      </w:tr>
      <w:tr w:rsidR="00F341C7" w:rsidRPr="001B71F2" w:rsidTr="00227561">
        <w:trPr>
          <w:trHeight w:val="360"/>
        </w:trPr>
        <w:tc>
          <w:tcPr>
            <w:tcW w:w="1559" w:type="dxa"/>
          </w:tcPr>
          <w:p w:rsidR="00F341C7" w:rsidRPr="001B71F2" w:rsidRDefault="00F341C7" w:rsidP="00227561">
            <w:pPr>
              <w:pStyle w:val="ListParagraph"/>
              <w:tabs>
                <w:tab w:val="left" w:pos="1275"/>
              </w:tabs>
              <w:ind w:left="0" w:right="-45"/>
              <w:jc w:val="center"/>
              <w:rPr>
                <w:rFonts w:ascii="Times New Roman" w:hAnsi="Times New Roman" w:cs="Times New Roman"/>
                <w:sz w:val="24"/>
              </w:rPr>
            </w:pPr>
            <w:r w:rsidRPr="001B71F2">
              <w:rPr>
                <w:rFonts w:ascii="Times New Roman" w:hAnsi="Times New Roman" w:cs="Times New Roman"/>
                <w:sz w:val="24"/>
              </w:rPr>
              <w:t>4</w:t>
            </w:r>
          </w:p>
        </w:tc>
        <w:tc>
          <w:tcPr>
            <w:tcW w:w="1985" w:type="dxa"/>
          </w:tcPr>
          <w:p w:rsidR="00F341C7" w:rsidRPr="001B71F2" w:rsidRDefault="00F341C7" w:rsidP="00B44D75">
            <w:pPr>
              <w:pStyle w:val="ListParagraph"/>
              <w:tabs>
                <w:tab w:val="left" w:pos="1275"/>
              </w:tabs>
              <w:ind w:left="0" w:right="-45"/>
              <w:rPr>
                <w:rFonts w:ascii="Times New Roman" w:hAnsi="Times New Roman" w:cs="Times New Roman"/>
                <w:sz w:val="24"/>
              </w:rPr>
            </w:pPr>
          </w:p>
        </w:tc>
        <w:tc>
          <w:tcPr>
            <w:tcW w:w="1984" w:type="dxa"/>
          </w:tcPr>
          <w:p w:rsidR="00F341C7" w:rsidRPr="001B71F2" w:rsidRDefault="00F341C7" w:rsidP="00B44D75">
            <w:pPr>
              <w:pStyle w:val="ListParagraph"/>
              <w:tabs>
                <w:tab w:val="left" w:pos="1275"/>
              </w:tabs>
              <w:ind w:left="0" w:right="-45"/>
              <w:rPr>
                <w:rFonts w:ascii="Times New Roman" w:hAnsi="Times New Roman" w:cs="Times New Roman"/>
                <w:sz w:val="24"/>
              </w:rPr>
            </w:pPr>
          </w:p>
        </w:tc>
        <w:tc>
          <w:tcPr>
            <w:tcW w:w="1843" w:type="dxa"/>
          </w:tcPr>
          <w:p w:rsidR="00F341C7" w:rsidRPr="001B71F2" w:rsidRDefault="00F341C7" w:rsidP="00B44D75">
            <w:pPr>
              <w:pStyle w:val="ListParagraph"/>
              <w:tabs>
                <w:tab w:val="left" w:pos="1275"/>
              </w:tabs>
              <w:ind w:left="0" w:right="-45"/>
              <w:rPr>
                <w:rFonts w:ascii="Times New Roman" w:hAnsi="Times New Roman" w:cs="Times New Roman"/>
                <w:sz w:val="24"/>
              </w:rPr>
            </w:pPr>
          </w:p>
        </w:tc>
      </w:tr>
    </w:tbl>
    <w:p w:rsidR="00B44D75" w:rsidRDefault="00B44D75" w:rsidP="00B44D75">
      <w:pPr>
        <w:pStyle w:val="ListParagraph"/>
        <w:tabs>
          <w:tab w:val="left" w:pos="1275"/>
        </w:tabs>
        <w:spacing w:after="0"/>
        <w:ind w:left="1080" w:right="-45"/>
        <w:rPr>
          <w:rFonts w:ascii="Times New Roman" w:hAnsi="Times New Roman" w:cs="Times New Roman"/>
        </w:rPr>
      </w:pPr>
    </w:p>
    <w:p w:rsidR="00733299" w:rsidRDefault="00227561" w:rsidP="00227561">
      <w:pPr>
        <w:spacing w:after="0"/>
        <w:rPr>
          <w:rFonts w:ascii="Times New Roman" w:hAnsi="Times New Roman" w:cs="Times New Roman"/>
        </w:rPr>
      </w:pPr>
      <w:r>
        <w:rPr>
          <w:rFonts w:ascii="Times New Roman" w:hAnsi="Times New Roman" w:cs="Times New Roman"/>
        </w:rPr>
        <w:tab/>
        <w:t xml:space="preserve">        </w:t>
      </w:r>
      <w:r w:rsidRPr="001B71F2">
        <w:rPr>
          <w:rFonts w:ascii="Times New Roman" w:hAnsi="Times New Roman" w:cs="Times New Roman"/>
          <w:sz w:val="24"/>
        </w:rPr>
        <w:t>(Tabulation II Angle of deviation)</w:t>
      </w:r>
    </w:p>
    <w:tbl>
      <w:tblPr>
        <w:tblStyle w:val="TableGrid"/>
        <w:tblpPr w:leftFromText="180" w:rightFromText="180" w:vertAnchor="text" w:horzAnchor="margin" w:tblpXSpec="center" w:tblpY="-23"/>
        <w:tblW w:w="0" w:type="auto"/>
        <w:tblLook w:val="04A0" w:firstRow="1" w:lastRow="0" w:firstColumn="1" w:lastColumn="0" w:noHBand="0" w:noVBand="1"/>
      </w:tblPr>
      <w:tblGrid>
        <w:gridCol w:w="1686"/>
        <w:gridCol w:w="1879"/>
        <w:gridCol w:w="2662"/>
        <w:gridCol w:w="1722"/>
      </w:tblGrid>
      <w:tr w:rsidR="000B1F49" w:rsidRPr="001B71F2" w:rsidTr="000B1F49">
        <w:trPr>
          <w:trHeight w:val="264"/>
        </w:trPr>
        <w:tc>
          <w:tcPr>
            <w:tcW w:w="1686" w:type="dxa"/>
          </w:tcPr>
          <w:p w:rsidR="000B1F49" w:rsidRPr="001B71F2" w:rsidRDefault="000B1F49" w:rsidP="000B1F49">
            <w:pPr>
              <w:pStyle w:val="ListParagraph"/>
              <w:tabs>
                <w:tab w:val="left" w:pos="1275"/>
              </w:tabs>
              <w:ind w:left="0" w:right="-45"/>
              <w:jc w:val="center"/>
              <w:rPr>
                <w:rFonts w:ascii="Times New Roman" w:hAnsi="Times New Roman" w:cs="Times New Roman"/>
                <w:b/>
                <w:bCs/>
                <w:sz w:val="24"/>
              </w:rPr>
            </w:pPr>
            <w:r w:rsidRPr="001B71F2">
              <w:rPr>
                <w:rFonts w:ascii="Times New Roman" w:hAnsi="Times New Roman" w:cs="Times New Roman"/>
                <w:b/>
                <w:bCs/>
                <w:sz w:val="24"/>
              </w:rPr>
              <w:t>Figure No</w:t>
            </w:r>
          </w:p>
        </w:tc>
        <w:tc>
          <w:tcPr>
            <w:tcW w:w="1879" w:type="dxa"/>
          </w:tcPr>
          <w:p w:rsidR="000B1F49" w:rsidRPr="001B71F2" w:rsidRDefault="000B1F49" w:rsidP="000B1F49">
            <w:pPr>
              <w:pStyle w:val="ListParagraph"/>
              <w:tabs>
                <w:tab w:val="left" w:pos="1275"/>
              </w:tabs>
              <w:ind w:left="0" w:right="-45"/>
              <w:jc w:val="center"/>
              <w:rPr>
                <w:rFonts w:ascii="Times New Roman" w:hAnsi="Times New Roman" w:cs="Times New Roman"/>
                <w:b/>
                <w:bCs/>
                <w:sz w:val="24"/>
              </w:rPr>
            </w:pPr>
            <w:r w:rsidRPr="001B71F2">
              <w:rPr>
                <w:rFonts w:ascii="Times New Roman" w:hAnsi="Times New Roman" w:cs="Times New Roman"/>
                <w:b/>
                <w:bCs/>
                <w:sz w:val="24"/>
              </w:rPr>
              <w:t xml:space="preserve">Base angle </w:t>
            </w:r>
          </w:p>
        </w:tc>
        <w:tc>
          <w:tcPr>
            <w:tcW w:w="2662" w:type="dxa"/>
          </w:tcPr>
          <w:p w:rsidR="000B1F49" w:rsidRPr="001B71F2" w:rsidRDefault="000B1F49" w:rsidP="000B1F49">
            <w:pPr>
              <w:pStyle w:val="ListParagraph"/>
              <w:tabs>
                <w:tab w:val="left" w:pos="1275"/>
              </w:tabs>
              <w:ind w:left="0" w:right="-45"/>
              <w:jc w:val="center"/>
              <w:rPr>
                <w:rFonts w:ascii="Times New Roman" w:hAnsi="Times New Roman" w:cs="Times New Roman"/>
                <w:b/>
                <w:bCs/>
                <w:sz w:val="24"/>
              </w:rPr>
            </w:pPr>
            <w:r w:rsidRPr="001B71F2">
              <w:rPr>
                <w:rFonts w:ascii="Times New Roman" w:hAnsi="Times New Roman" w:cs="Times New Roman"/>
                <w:b/>
                <w:bCs/>
                <w:sz w:val="24"/>
              </w:rPr>
              <w:t xml:space="preserve">Angle of incidence </w:t>
            </w:r>
            <w:r w:rsidRPr="001B71F2">
              <w:rPr>
                <w:rFonts w:ascii="Times New Roman" w:hAnsi="Times New Roman" w:cs="Times New Roman"/>
                <w:b/>
                <w:bCs/>
                <w:i/>
                <w:iCs/>
                <w:sz w:val="24"/>
              </w:rPr>
              <w:t>i</w:t>
            </w:r>
          </w:p>
        </w:tc>
        <w:tc>
          <w:tcPr>
            <w:tcW w:w="1722" w:type="dxa"/>
          </w:tcPr>
          <w:p w:rsidR="000B1F49" w:rsidRPr="001B71F2" w:rsidRDefault="000B1F49" w:rsidP="000B1F49">
            <w:pPr>
              <w:pStyle w:val="ListParagraph"/>
              <w:tabs>
                <w:tab w:val="left" w:pos="1275"/>
              </w:tabs>
              <w:ind w:left="0" w:right="-45"/>
              <w:jc w:val="center"/>
              <w:rPr>
                <w:rFonts w:ascii="Times New Roman" w:hAnsi="Times New Roman" w:cs="Times New Roman"/>
                <w:b/>
                <w:bCs/>
                <w:i/>
                <w:iCs/>
                <w:sz w:val="24"/>
              </w:rPr>
            </w:pPr>
            <w:r w:rsidRPr="001B71F2">
              <w:rPr>
                <w:rFonts w:ascii="Times New Roman" w:hAnsi="Times New Roman" w:cs="Times New Roman"/>
                <w:b/>
                <w:bCs/>
                <w:sz w:val="24"/>
              </w:rPr>
              <w:t xml:space="preserve">Angle of deviation </w:t>
            </w:r>
            <w:r w:rsidRPr="001B71F2">
              <w:rPr>
                <w:rFonts w:ascii="Times New Roman" w:hAnsi="Times New Roman" w:cs="Times New Roman"/>
                <w:b/>
                <w:bCs/>
                <w:i/>
                <w:iCs/>
                <w:sz w:val="24"/>
              </w:rPr>
              <w:t>D</w:t>
            </w:r>
          </w:p>
        </w:tc>
      </w:tr>
      <w:tr w:rsidR="000B1F49" w:rsidRPr="001B71F2" w:rsidTr="000B1F49">
        <w:trPr>
          <w:trHeight w:val="232"/>
        </w:trPr>
        <w:tc>
          <w:tcPr>
            <w:tcW w:w="1686" w:type="dxa"/>
          </w:tcPr>
          <w:p w:rsidR="000B1F49" w:rsidRPr="001B71F2" w:rsidRDefault="000B1F49" w:rsidP="000B1F49">
            <w:pPr>
              <w:pStyle w:val="ListParagraph"/>
              <w:tabs>
                <w:tab w:val="left" w:pos="1275"/>
              </w:tabs>
              <w:ind w:left="0" w:right="-45"/>
              <w:jc w:val="center"/>
              <w:rPr>
                <w:rFonts w:ascii="Times New Roman" w:hAnsi="Times New Roman" w:cs="Times New Roman"/>
                <w:sz w:val="24"/>
              </w:rPr>
            </w:pPr>
            <w:r w:rsidRPr="001B71F2">
              <w:rPr>
                <w:rFonts w:ascii="Times New Roman" w:hAnsi="Times New Roman" w:cs="Times New Roman"/>
                <w:sz w:val="24"/>
              </w:rPr>
              <w:t>1</w:t>
            </w:r>
          </w:p>
        </w:tc>
        <w:tc>
          <w:tcPr>
            <w:tcW w:w="1879" w:type="dxa"/>
          </w:tcPr>
          <w:p w:rsidR="000B1F49" w:rsidRPr="001B71F2" w:rsidRDefault="000B1F49" w:rsidP="000B1F49">
            <w:pPr>
              <w:pStyle w:val="ListParagraph"/>
              <w:tabs>
                <w:tab w:val="left" w:pos="1275"/>
              </w:tabs>
              <w:ind w:left="0" w:right="-45"/>
              <w:rPr>
                <w:rFonts w:ascii="Times New Roman" w:hAnsi="Times New Roman" w:cs="Times New Roman"/>
                <w:sz w:val="24"/>
              </w:rPr>
            </w:pPr>
          </w:p>
        </w:tc>
        <w:tc>
          <w:tcPr>
            <w:tcW w:w="2662" w:type="dxa"/>
          </w:tcPr>
          <w:p w:rsidR="000B1F49" w:rsidRPr="001B71F2" w:rsidRDefault="000B1F49" w:rsidP="000B1F49">
            <w:pPr>
              <w:pStyle w:val="ListParagraph"/>
              <w:tabs>
                <w:tab w:val="left" w:pos="1275"/>
              </w:tabs>
              <w:ind w:left="0" w:right="-45"/>
              <w:rPr>
                <w:rFonts w:ascii="Times New Roman" w:hAnsi="Times New Roman" w:cs="Times New Roman"/>
                <w:sz w:val="24"/>
              </w:rPr>
            </w:pPr>
          </w:p>
        </w:tc>
        <w:tc>
          <w:tcPr>
            <w:tcW w:w="1722" w:type="dxa"/>
          </w:tcPr>
          <w:p w:rsidR="000B1F49" w:rsidRPr="001B71F2" w:rsidRDefault="000B1F49" w:rsidP="000B1F49">
            <w:pPr>
              <w:pStyle w:val="ListParagraph"/>
              <w:tabs>
                <w:tab w:val="left" w:pos="1275"/>
              </w:tabs>
              <w:ind w:left="0" w:right="-45"/>
              <w:rPr>
                <w:rFonts w:ascii="Times New Roman" w:hAnsi="Times New Roman" w:cs="Times New Roman"/>
                <w:sz w:val="24"/>
              </w:rPr>
            </w:pPr>
          </w:p>
        </w:tc>
      </w:tr>
      <w:tr w:rsidR="000B1F49" w:rsidRPr="001B71F2" w:rsidTr="000B1F49">
        <w:trPr>
          <w:trHeight w:val="240"/>
        </w:trPr>
        <w:tc>
          <w:tcPr>
            <w:tcW w:w="1686" w:type="dxa"/>
          </w:tcPr>
          <w:p w:rsidR="000B1F49" w:rsidRPr="001B71F2" w:rsidRDefault="000B1F49" w:rsidP="000B1F49">
            <w:pPr>
              <w:pStyle w:val="ListParagraph"/>
              <w:tabs>
                <w:tab w:val="left" w:pos="1275"/>
              </w:tabs>
              <w:ind w:left="0" w:right="-45"/>
              <w:jc w:val="center"/>
              <w:rPr>
                <w:rFonts w:ascii="Times New Roman" w:hAnsi="Times New Roman" w:cs="Times New Roman"/>
                <w:sz w:val="24"/>
              </w:rPr>
            </w:pPr>
            <w:r w:rsidRPr="001B71F2">
              <w:rPr>
                <w:rFonts w:ascii="Times New Roman" w:hAnsi="Times New Roman" w:cs="Times New Roman"/>
                <w:sz w:val="24"/>
              </w:rPr>
              <w:t>2</w:t>
            </w:r>
          </w:p>
        </w:tc>
        <w:tc>
          <w:tcPr>
            <w:tcW w:w="1879" w:type="dxa"/>
          </w:tcPr>
          <w:p w:rsidR="000B1F49" w:rsidRPr="001B71F2" w:rsidRDefault="000B1F49" w:rsidP="000B1F49">
            <w:pPr>
              <w:pStyle w:val="ListParagraph"/>
              <w:tabs>
                <w:tab w:val="left" w:pos="1275"/>
              </w:tabs>
              <w:ind w:left="0" w:right="-45"/>
              <w:rPr>
                <w:rFonts w:ascii="Times New Roman" w:hAnsi="Times New Roman" w:cs="Times New Roman"/>
                <w:sz w:val="24"/>
              </w:rPr>
            </w:pPr>
          </w:p>
        </w:tc>
        <w:tc>
          <w:tcPr>
            <w:tcW w:w="2662" w:type="dxa"/>
          </w:tcPr>
          <w:p w:rsidR="000B1F49" w:rsidRPr="001B71F2" w:rsidRDefault="000B1F49" w:rsidP="000B1F49">
            <w:pPr>
              <w:pStyle w:val="ListParagraph"/>
              <w:tabs>
                <w:tab w:val="left" w:pos="1275"/>
              </w:tabs>
              <w:ind w:left="0" w:right="-45"/>
              <w:rPr>
                <w:rFonts w:ascii="Times New Roman" w:hAnsi="Times New Roman" w:cs="Times New Roman"/>
                <w:sz w:val="24"/>
              </w:rPr>
            </w:pPr>
          </w:p>
        </w:tc>
        <w:tc>
          <w:tcPr>
            <w:tcW w:w="1722" w:type="dxa"/>
          </w:tcPr>
          <w:p w:rsidR="000B1F49" w:rsidRPr="001B71F2" w:rsidRDefault="000B1F49" w:rsidP="000B1F49">
            <w:pPr>
              <w:pStyle w:val="ListParagraph"/>
              <w:tabs>
                <w:tab w:val="left" w:pos="1275"/>
              </w:tabs>
              <w:ind w:left="0" w:right="-45"/>
              <w:rPr>
                <w:rFonts w:ascii="Times New Roman" w:hAnsi="Times New Roman" w:cs="Times New Roman"/>
                <w:sz w:val="24"/>
              </w:rPr>
            </w:pPr>
          </w:p>
        </w:tc>
      </w:tr>
      <w:tr w:rsidR="000B1F49" w:rsidRPr="001B71F2" w:rsidTr="000B1F49">
        <w:trPr>
          <w:trHeight w:val="251"/>
        </w:trPr>
        <w:tc>
          <w:tcPr>
            <w:tcW w:w="1686" w:type="dxa"/>
          </w:tcPr>
          <w:p w:rsidR="000B1F49" w:rsidRPr="001B71F2" w:rsidRDefault="000B1F49" w:rsidP="000B1F49">
            <w:pPr>
              <w:pStyle w:val="ListParagraph"/>
              <w:tabs>
                <w:tab w:val="left" w:pos="1275"/>
              </w:tabs>
              <w:ind w:left="0" w:right="-45"/>
              <w:jc w:val="center"/>
              <w:rPr>
                <w:rFonts w:ascii="Times New Roman" w:hAnsi="Times New Roman" w:cs="Times New Roman"/>
                <w:sz w:val="24"/>
              </w:rPr>
            </w:pPr>
            <w:r w:rsidRPr="001B71F2">
              <w:rPr>
                <w:rFonts w:ascii="Times New Roman" w:hAnsi="Times New Roman" w:cs="Times New Roman"/>
                <w:sz w:val="24"/>
              </w:rPr>
              <w:t>3</w:t>
            </w:r>
          </w:p>
        </w:tc>
        <w:tc>
          <w:tcPr>
            <w:tcW w:w="1879" w:type="dxa"/>
          </w:tcPr>
          <w:p w:rsidR="000B1F49" w:rsidRPr="001B71F2" w:rsidRDefault="000B1F49" w:rsidP="000B1F49">
            <w:pPr>
              <w:pStyle w:val="ListParagraph"/>
              <w:tabs>
                <w:tab w:val="left" w:pos="1275"/>
              </w:tabs>
              <w:ind w:left="0" w:right="-45"/>
              <w:rPr>
                <w:rFonts w:ascii="Times New Roman" w:hAnsi="Times New Roman" w:cs="Times New Roman"/>
                <w:sz w:val="24"/>
              </w:rPr>
            </w:pPr>
          </w:p>
        </w:tc>
        <w:tc>
          <w:tcPr>
            <w:tcW w:w="2662" w:type="dxa"/>
          </w:tcPr>
          <w:p w:rsidR="000B1F49" w:rsidRPr="001B71F2" w:rsidRDefault="000B1F49" w:rsidP="000B1F49">
            <w:pPr>
              <w:pStyle w:val="ListParagraph"/>
              <w:tabs>
                <w:tab w:val="left" w:pos="1275"/>
              </w:tabs>
              <w:ind w:left="0" w:right="-45"/>
              <w:rPr>
                <w:rFonts w:ascii="Times New Roman" w:hAnsi="Times New Roman" w:cs="Times New Roman"/>
                <w:sz w:val="24"/>
              </w:rPr>
            </w:pPr>
          </w:p>
        </w:tc>
        <w:tc>
          <w:tcPr>
            <w:tcW w:w="1722" w:type="dxa"/>
          </w:tcPr>
          <w:p w:rsidR="000B1F49" w:rsidRPr="001B71F2" w:rsidRDefault="000B1F49" w:rsidP="000B1F49">
            <w:pPr>
              <w:pStyle w:val="ListParagraph"/>
              <w:tabs>
                <w:tab w:val="left" w:pos="1275"/>
              </w:tabs>
              <w:ind w:left="0" w:right="-45"/>
              <w:rPr>
                <w:rFonts w:ascii="Times New Roman" w:hAnsi="Times New Roman" w:cs="Times New Roman"/>
                <w:sz w:val="24"/>
              </w:rPr>
            </w:pPr>
          </w:p>
        </w:tc>
      </w:tr>
      <w:tr w:rsidR="000B1F49" w:rsidRPr="001B71F2" w:rsidTr="000B1F49">
        <w:trPr>
          <w:trHeight w:val="480"/>
        </w:trPr>
        <w:tc>
          <w:tcPr>
            <w:tcW w:w="1686" w:type="dxa"/>
          </w:tcPr>
          <w:p w:rsidR="000B1F49" w:rsidRPr="001B71F2" w:rsidRDefault="000B1F49" w:rsidP="000B1F49">
            <w:pPr>
              <w:pStyle w:val="ListParagraph"/>
              <w:tabs>
                <w:tab w:val="left" w:pos="1275"/>
              </w:tabs>
              <w:ind w:left="0" w:right="-45"/>
              <w:jc w:val="center"/>
              <w:rPr>
                <w:rFonts w:ascii="Times New Roman" w:hAnsi="Times New Roman" w:cs="Times New Roman"/>
                <w:sz w:val="24"/>
              </w:rPr>
            </w:pPr>
            <w:r w:rsidRPr="001B71F2">
              <w:rPr>
                <w:rFonts w:ascii="Times New Roman" w:hAnsi="Times New Roman" w:cs="Times New Roman"/>
                <w:sz w:val="24"/>
              </w:rPr>
              <w:t>4</w:t>
            </w:r>
          </w:p>
        </w:tc>
        <w:tc>
          <w:tcPr>
            <w:tcW w:w="1879" w:type="dxa"/>
          </w:tcPr>
          <w:p w:rsidR="000B1F49" w:rsidRPr="001B71F2" w:rsidRDefault="000B1F49" w:rsidP="000B1F49">
            <w:pPr>
              <w:pStyle w:val="ListParagraph"/>
              <w:tabs>
                <w:tab w:val="left" w:pos="1275"/>
              </w:tabs>
              <w:ind w:left="0" w:right="-45"/>
              <w:rPr>
                <w:rFonts w:ascii="Times New Roman" w:hAnsi="Times New Roman" w:cs="Times New Roman"/>
                <w:sz w:val="24"/>
              </w:rPr>
            </w:pPr>
          </w:p>
        </w:tc>
        <w:tc>
          <w:tcPr>
            <w:tcW w:w="2662" w:type="dxa"/>
          </w:tcPr>
          <w:p w:rsidR="000B1F49" w:rsidRPr="001B71F2" w:rsidRDefault="000B1F49" w:rsidP="000B1F49">
            <w:pPr>
              <w:pStyle w:val="ListParagraph"/>
              <w:tabs>
                <w:tab w:val="left" w:pos="1275"/>
              </w:tabs>
              <w:ind w:left="0" w:right="-45"/>
              <w:rPr>
                <w:rFonts w:ascii="Times New Roman" w:hAnsi="Times New Roman" w:cs="Times New Roman"/>
                <w:sz w:val="24"/>
              </w:rPr>
            </w:pPr>
          </w:p>
        </w:tc>
        <w:tc>
          <w:tcPr>
            <w:tcW w:w="1722" w:type="dxa"/>
          </w:tcPr>
          <w:p w:rsidR="000B1F49" w:rsidRPr="001B71F2" w:rsidRDefault="000B1F49" w:rsidP="000B1F49">
            <w:pPr>
              <w:pStyle w:val="ListParagraph"/>
              <w:tabs>
                <w:tab w:val="left" w:pos="1275"/>
              </w:tabs>
              <w:ind w:left="0" w:right="-45"/>
              <w:rPr>
                <w:rFonts w:ascii="Times New Roman" w:hAnsi="Times New Roman" w:cs="Times New Roman"/>
                <w:sz w:val="24"/>
              </w:rPr>
            </w:pPr>
          </w:p>
        </w:tc>
      </w:tr>
    </w:tbl>
    <w:p w:rsidR="00227561" w:rsidRDefault="00227561" w:rsidP="00227561">
      <w:pPr>
        <w:spacing w:after="0"/>
        <w:rPr>
          <w:rFonts w:ascii="Times New Roman" w:hAnsi="Times New Roman" w:cs="Times New Roman"/>
        </w:rPr>
      </w:pPr>
    </w:p>
    <w:p w:rsidR="00227561" w:rsidRDefault="00227561" w:rsidP="00227561">
      <w:pPr>
        <w:spacing w:after="0"/>
        <w:rPr>
          <w:rFonts w:ascii="Times New Roman" w:hAnsi="Times New Roman" w:cs="Times New Roman"/>
        </w:rPr>
      </w:pPr>
    </w:p>
    <w:p w:rsidR="00227561" w:rsidRPr="00227561" w:rsidRDefault="00227561" w:rsidP="00227561">
      <w:pPr>
        <w:rPr>
          <w:rFonts w:ascii="Times New Roman" w:hAnsi="Times New Roman" w:cs="Times New Roman"/>
        </w:rPr>
      </w:pPr>
    </w:p>
    <w:p w:rsidR="00227561" w:rsidRDefault="00227561" w:rsidP="00227561">
      <w:pPr>
        <w:spacing w:after="0"/>
        <w:rPr>
          <w:rFonts w:ascii="Times New Roman" w:hAnsi="Times New Roman" w:cs="Times New Roman"/>
        </w:rPr>
      </w:pPr>
    </w:p>
    <w:p w:rsidR="00227561" w:rsidRPr="001B71F2" w:rsidRDefault="00227561" w:rsidP="00227561">
      <w:pPr>
        <w:pStyle w:val="ListParagraph"/>
        <w:numPr>
          <w:ilvl w:val="0"/>
          <w:numId w:val="24"/>
        </w:numPr>
        <w:tabs>
          <w:tab w:val="left" w:pos="1200"/>
        </w:tabs>
        <w:spacing w:after="0"/>
        <w:rPr>
          <w:rFonts w:ascii="Times New Roman" w:hAnsi="Times New Roman" w:cs="Times New Roman"/>
          <w:b/>
          <w:sz w:val="26"/>
          <w:szCs w:val="26"/>
        </w:rPr>
      </w:pPr>
      <w:r w:rsidRPr="001B71F2">
        <w:rPr>
          <w:rFonts w:ascii="Times New Roman" w:hAnsi="Times New Roman" w:cs="Times New Roman"/>
          <w:b/>
          <w:sz w:val="26"/>
          <w:szCs w:val="26"/>
        </w:rPr>
        <w:t>CALCULATIONS:</w:t>
      </w:r>
    </w:p>
    <w:p w:rsidR="00227561" w:rsidRPr="001B71F2" w:rsidRDefault="00227561" w:rsidP="00227561">
      <w:pPr>
        <w:pStyle w:val="ListParagraph"/>
        <w:tabs>
          <w:tab w:val="left" w:pos="1200"/>
        </w:tabs>
        <w:spacing w:after="0"/>
        <w:ind w:left="1080"/>
        <w:rPr>
          <w:rFonts w:ascii="Times New Roman" w:hAnsi="Times New Roman" w:cs="Times New Roman"/>
          <w:sz w:val="24"/>
        </w:rPr>
      </w:pPr>
      <w:r w:rsidRPr="001B71F2">
        <w:rPr>
          <w:rFonts w:ascii="Times New Roman" w:hAnsi="Times New Roman" w:cs="Times New Roman"/>
          <w:sz w:val="24"/>
        </w:rPr>
        <w:t xml:space="preserve">Putting the mean value of </w:t>
      </w:r>
      <w:r w:rsidRPr="001B71F2">
        <w:rPr>
          <w:rFonts w:ascii="Times New Roman" w:hAnsi="Times New Roman" w:cs="Times New Roman"/>
          <w:i/>
          <w:iCs/>
          <w:sz w:val="24"/>
        </w:rPr>
        <w:t xml:space="preserve">A </w:t>
      </w:r>
      <w:r w:rsidRPr="001B71F2">
        <w:rPr>
          <w:rFonts w:ascii="Times New Roman" w:hAnsi="Times New Roman" w:cs="Times New Roman"/>
          <w:sz w:val="24"/>
        </w:rPr>
        <w:t xml:space="preserve">from table I and the angle of minimum deviation </w:t>
      </w:r>
      <w:r w:rsidRPr="001B71F2">
        <w:rPr>
          <w:rFonts w:ascii="Times New Roman" w:hAnsi="Times New Roman" w:cs="Times New Roman"/>
          <w:i/>
          <w:iCs/>
          <w:sz w:val="24"/>
        </w:rPr>
        <w:t>D</w:t>
      </w:r>
      <w:r w:rsidRPr="001B71F2">
        <w:rPr>
          <w:rFonts w:ascii="Times New Roman" w:hAnsi="Times New Roman" w:cs="Times New Roman"/>
          <w:i/>
          <w:iCs/>
          <w:sz w:val="24"/>
          <w:vertAlign w:val="subscript"/>
        </w:rPr>
        <w:t>m</w:t>
      </w:r>
      <w:r w:rsidRPr="001B71F2">
        <w:rPr>
          <w:rFonts w:ascii="Times New Roman" w:hAnsi="Times New Roman" w:cs="Times New Roman"/>
          <w:i/>
          <w:iCs/>
          <w:sz w:val="24"/>
        </w:rPr>
        <w:t xml:space="preserve"> </w:t>
      </w:r>
      <w:r w:rsidRPr="001B71F2">
        <w:rPr>
          <w:rFonts w:ascii="Times New Roman" w:hAnsi="Times New Roman" w:cs="Times New Roman"/>
          <w:sz w:val="24"/>
        </w:rPr>
        <w:t>from the graph, the refractive index of the material of the prism can be found out.</w:t>
      </w:r>
    </w:p>
    <w:p w:rsidR="006D2BF0" w:rsidRDefault="006D2BF0">
      <w:pPr>
        <w:rPr>
          <w:rFonts w:ascii="Times New Roman" w:hAnsi="Times New Roman" w:cs="Times New Roman"/>
        </w:rPr>
      </w:pPr>
      <w:r>
        <w:rPr>
          <w:rFonts w:ascii="Times New Roman" w:hAnsi="Times New Roman" w:cs="Times New Roman"/>
        </w:rPr>
        <w:br w:type="page"/>
      </w:r>
    </w:p>
    <w:p w:rsidR="00F6585F" w:rsidRPr="00125765" w:rsidRDefault="00F341C7" w:rsidP="006D2BF0">
      <w:pPr>
        <w:spacing w:after="0"/>
        <w:ind w:left="426"/>
        <w:rPr>
          <w:rFonts w:ascii="Times New Roman" w:hAnsi="Times New Roman" w:cs="Times New Roman"/>
          <w:b/>
          <w:bCs/>
          <w:sz w:val="32"/>
        </w:rPr>
      </w:pPr>
      <w:r w:rsidRPr="00125765">
        <w:rPr>
          <w:rFonts w:ascii="Times New Roman" w:hAnsi="Times New Roman" w:cs="Times New Roman"/>
          <w:b/>
          <w:bCs/>
          <w:sz w:val="32"/>
        </w:rPr>
        <w:lastRenderedPageBreak/>
        <w:t>Experiment</w:t>
      </w:r>
      <w:r w:rsidR="006D2BF0" w:rsidRPr="00125765">
        <w:rPr>
          <w:rFonts w:ascii="Times New Roman" w:hAnsi="Times New Roman" w:cs="Times New Roman"/>
          <w:b/>
          <w:bCs/>
          <w:sz w:val="32"/>
        </w:rPr>
        <w:t xml:space="preserve"> </w:t>
      </w:r>
      <w:r w:rsidRPr="00125765">
        <w:rPr>
          <w:rFonts w:ascii="Times New Roman" w:hAnsi="Times New Roman" w:cs="Times New Roman"/>
          <w:b/>
          <w:bCs/>
          <w:sz w:val="32"/>
        </w:rPr>
        <w:t>6</w:t>
      </w:r>
      <w:r w:rsidR="006D2BF0" w:rsidRPr="00125765">
        <w:rPr>
          <w:rFonts w:ascii="Times New Roman" w:hAnsi="Times New Roman" w:cs="Times New Roman"/>
          <w:b/>
          <w:bCs/>
          <w:sz w:val="32"/>
        </w:rPr>
        <w:t xml:space="preserve"> Tracing the Lines of Force due to a Bar Magnet &amp; Location of Neutral Point</w:t>
      </w:r>
    </w:p>
    <w:p w:rsidR="006D2BF0" w:rsidRDefault="006D2BF0" w:rsidP="006D2BF0">
      <w:pPr>
        <w:spacing w:after="0"/>
        <w:ind w:left="426"/>
        <w:rPr>
          <w:rFonts w:ascii="Times New Roman" w:hAnsi="Times New Roman" w:cs="Times New Roman"/>
          <w:b/>
          <w:bCs/>
        </w:rPr>
      </w:pPr>
    </w:p>
    <w:p w:rsidR="006D2BF0" w:rsidRPr="00125765" w:rsidRDefault="006D2BF0" w:rsidP="006D2BF0">
      <w:pPr>
        <w:pStyle w:val="ListParagraph"/>
        <w:numPr>
          <w:ilvl w:val="0"/>
          <w:numId w:val="31"/>
        </w:numPr>
        <w:spacing w:after="0"/>
        <w:rPr>
          <w:rFonts w:ascii="Times New Roman" w:hAnsi="Times New Roman" w:cs="Times New Roman"/>
          <w:b/>
          <w:sz w:val="26"/>
          <w:szCs w:val="26"/>
        </w:rPr>
      </w:pPr>
      <w:r w:rsidRPr="00125765">
        <w:rPr>
          <w:rFonts w:ascii="Times New Roman" w:hAnsi="Times New Roman" w:cs="Times New Roman"/>
          <w:b/>
          <w:sz w:val="26"/>
          <w:szCs w:val="26"/>
        </w:rPr>
        <w:t>AIM:</w:t>
      </w:r>
    </w:p>
    <w:p w:rsidR="006D2BF0" w:rsidRPr="00125765" w:rsidRDefault="006D2BF0" w:rsidP="006D2BF0">
      <w:pPr>
        <w:pStyle w:val="ListParagraph"/>
        <w:spacing w:after="0"/>
        <w:ind w:left="1440"/>
        <w:rPr>
          <w:rFonts w:ascii="Times New Roman" w:hAnsi="Times New Roman" w:cs="Times New Roman"/>
          <w:i/>
          <w:iCs/>
          <w:sz w:val="24"/>
          <w:szCs w:val="24"/>
        </w:rPr>
      </w:pPr>
      <w:r w:rsidRPr="00125765">
        <w:rPr>
          <w:rFonts w:ascii="Times New Roman" w:hAnsi="Times New Roman" w:cs="Times New Roman"/>
          <w:i/>
          <w:iCs/>
          <w:sz w:val="24"/>
          <w:szCs w:val="24"/>
        </w:rPr>
        <w:t>To trace the lines of force due to a bar magnet and locate neutral point</w:t>
      </w:r>
    </w:p>
    <w:p w:rsidR="006D2BF0" w:rsidRPr="00125765" w:rsidRDefault="006D2BF0" w:rsidP="006D2BF0">
      <w:pPr>
        <w:pStyle w:val="ListParagraph"/>
        <w:numPr>
          <w:ilvl w:val="0"/>
          <w:numId w:val="32"/>
        </w:numPr>
        <w:spacing w:after="0"/>
        <w:rPr>
          <w:rFonts w:ascii="Times New Roman" w:hAnsi="Times New Roman" w:cs="Times New Roman"/>
          <w:i/>
          <w:iCs/>
          <w:sz w:val="24"/>
          <w:szCs w:val="24"/>
        </w:rPr>
      </w:pPr>
      <w:r w:rsidRPr="00125765">
        <w:rPr>
          <w:rFonts w:ascii="Times New Roman" w:hAnsi="Times New Roman" w:cs="Times New Roman"/>
          <w:i/>
          <w:iCs/>
          <w:sz w:val="24"/>
          <w:szCs w:val="24"/>
        </w:rPr>
        <w:t>North pole of the bar magnet points north</w:t>
      </w:r>
    </w:p>
    <w:p w:rsidR="006D2BF0" w:rsidRPr="00125765" w:rsidRDefault="006D2BF0" w:rsidP="006D2BF0">
      <w:pPr>
        <w:pStyle w:val="ListParagraph"/>
        <w:numPr>
          <w:ilvl w:val="0"/>
          <w:numId w:val="32"/>
        </w:numPr>
        <w:spacing w:after="0"/>
        <w:rPr>
          <w:rFonts w:ascii="Times New Roman" w:hAnsi="Times New Roman" w:cs="Times New Roman"/>
          <w:i/>
          <w:iCs/>
          <w:sz w:val="24"/>
          <w:szCs w:val="24"/>
        </w:rPr>
      </w:pPr>
      <w:r w:rsidRPr="00125765">
        <w:rPr>
          <w:rFonts w:ascii="Times New Roman" w:hAnsi="Times New Roman" w:cs="Times New Roman"/>
          <w:i/>
          <w:iCs/>
          <w:sz w:val="24"/>
          <w:szCs w:val="24"/>
        </w:rPr>
        <w:t>North pole of bar magnet points south</w:t>
      </w:r>
    </w:p>
    <w:p w:rsidR="006D2BF0" w:rsidRPr="00125765" w:rsidRDefault="006D2BF0" w:rsidP="006D2BF0">
      <w:pPr>
        <w:pStyle w:val="ListParagraph"/>
        <w:numPr>
          <w:ilvl w:val="0"/>
          <w:numId w:val="31"/>
        </w:numPr>
        <w:spacing w:after="0"/>
        <w:rPr>
          <w:rFonts w:ascii="Times New Roman" w:hAnsi="Times New Roman" w:cs="Times New Roman"/>
          <w:b/>
          <w:sz w:val="26"/>
          <w:szCs w:val="26"/>
        </w:rPr>
      </w:pPr>
      <w:r w:rsidRPr="00125765">
        <w:rPr>
          <w:rFonts w:ascii="Times New Roman" w:hAnsi="Times New Roman" w:cs="Times New Roman"/>
          <w:b/>
          <w:sz w:val="26"/>
          <w:szCs w:val="26"/>
        </w:rPr>
        <w:t>APPARATUS:</w:t>
      </w:r>
    </w:p>
    <w:p w:rsidR="006D2BF0" w:rsidRPr="00125765" w:rsidRDefault="006D2BF0" w:rsidP="006D2BF0">
      <w:pPr>
        <w:pStyle w:val="ListParagraph"/>
        <w:numPr>
          <w:ilvl w:val="0"/>
          <w:numId w:val="33"/>
        </w:numPr>
        <w:spacing w:after="0"/>
        <w:rPr>
          <w:rFonts w:ascii="Times New Roman" w:hAnsi="Times New Roman" w:cs="Times New Roman"/>
          <w:sz w:val="24"/>
          <w:szCs w:val="24"/>
        </w:rPr>
      </w:pPr>
      <w:r w:rsidRPr="00125765">
        <w:rPr>
          <w:rFonts w:ascii="Times New Roman" w:hAnsi="Times New Roman" w:cs="Times New Roman"/>
          <w:sz w:val="24"/>
          <w:szCs w:val="24"/>
        </w:rPr>
        <w:t>A bar magnet , b) compass needle  c) drawing board fixing pines e) paper sheet f) two vertical stands with thread.</w:t>
      </w:r>
    </w:p>
    <w:p w:rsidR="006D2BF0" w:rsidRPr="00125765" w:rsidRDefault="006D2BF0" w:rsidP="006D2BF0">
      <w:pPr>
        <w:pStyle w:val="ListParagraph"/>
        <w:numPr>
          <w:ilvl w:val="0"/>
          <w:numId w:val="31"/>
        </w:numPr>
        <w:spacing w:after="0"/>
        <w:rPr>
          <w:rFonts w:ascii="Times New Roman" w:hAnsi="Times New Roman" w:cs="Times New Roman"/>
          <w:b/>
          <w:sz w:val="26"/>
          <w:szCs w:val="26"/>
        </w:rPr>
      </w:pPr>
      <w:r w:rsidRPr="00125765">
        <w:rPr>
          <w:rFonts w:ascii="Times New Roman" w:hAnsi="Times New Roman" w:cs="Times New Roman"/>
          <w:b/>
          <w:sz w:val="26"/>
          <w:szCs w:val="26"/>
        </w:rPr>
        <w:t>DESCRIPTION :</w:t>
      </w:r>
    </w:p>
    <w:p w:rsidR="006D2BF0" w:rsidRPr="00125765" w:rsidRDefault="006D2BF0" w:rsidP="006D2BF0">
      <w:pPr>
        <w:pStyle w:val="ListParagraph"/>
        <w:numPr>
          <w:ilvl w:val="0"/>
          <w:numId w:val="31"/>
        </w:numPr>
        <w:spacing w:after="0"/>
        <w:rPr>
          <w:rFonts w:ascii="Times New Roman" w:hAnsi="Times New Roman" w:cs="Times New Roman"/>
          <w:b/>
          <w:sz w:val="26"/>
          <w:szCs w:val="26"/>
        </w:rPr>
      </w:pPr>
      <w:r w:rsidRPr="00125765">
        <w:rPr>
          <w:rFonts w:ascii="Times New Roman" w:hAnsi="Times New Roman" w:cs="Times New Roman"/>
          <w:b/>
          <w:sz w:val="26"/>
          <w:szCs w:val="26"/>
        </w:rPr>
        <w:t>THEORY:</w:t>
      </w:r>
    </w:p>
    <w:p w:rsidR="006D2BF0" w:rsidRPr="00125765" w:rsidRDefault="006D2BF0" w:rsidP="006D2BF0">
      <w:pPr>
        <w:spacing w:after="0"/>
        <w:ind w:left="567" w:firstLine="306"/>
        <w:rPr>
          <w:rFonts w:ascii="Times New Roman" w:hAnsi="Times New Roman" w:cs="Times New Roman"/>
          <w:sz w:val="24"/>
          <w:szCs w:val="24"/>
        </w:rPr>
      </w:pPr>
      <w:r w:rsidRPr="00125765">
        <w:rPr>
          <w:rFonts w:ascii="Times New Roman" w:hAnsi="Times New Roman" w:cs="Times New Roman"/>
          <w:sz w:val="24"/>
          <w:szCs w:val="24"/>
        </w:rPr>
        <w:t>A line of force is a curve in magnetic field such that tangent drawn at any point of the curve gives the direction of resultant magnetic field at that point.</w:t>
      </w:r>
    </w:p>
    <w:p w:rsidR="006D2BF0" w:rsidRPr="00125765" w:rsidRDefault="006D2BF0" w:rsidP="006D2BF0">
      <w:pPr>
        <w:spacing w:after="0"/>
        <w:ind w:left="567" w:firstLine="306"/>
        <w:rPr>
          <w:rFonts w:ascii="Times New Roman" w:hAnsi="Times New Roman" w:cs="Times New Roman"/>
          <w:sz w:val="24"/>
          <w:szCs w:val="24"/>
        </w:rPr>
      </w:pPr>
      <w:r w:rsidRPr="00125765">
        <w:rPr>
          <w:rFonts w:ascii="Times New Roman" w:hAnsi="Times New Roman" w:cs="Times New Roman"/>
          <w:sz w:val="24"/>
          <w:szCs w:val="24"/>
        </w:rPr>
        <w:t>A</w:t>
      </w:r>
      <w:r w:rsidR="00B42763" w:rsidRPr="00125765">
        <w:rPr>
          <w:rFonts w:ascii="Times New Roman" w:hAnsi="Times New Roman" w:cs="Times New Roman"/>
          <w:sz w:val="24"/>
          <w:szCs w:val="24"/>
        </w:rPr>
        <w:t xml:space="preserve"> neutral point is a point where the result</w:t>
      </w:r>
      <w:r w:rsidR="00660800" w:rsidRPr="00125765">
        <w:rPr>
          <w:rFonts w:ascii="Times New Roman" w:hAnsi="Times New Roman" w:cs="Times New Roman"/>
          <w:sz w:val="24"/>
          <w:szCs w:val="24"/>
        </w:rPr>
        <w:t xml:space="preserve">ant magnetic field is zero. So </w:t>
      </w:r>
      <w:r w:rsidR="00B42763" w:rsidRPr="00125765">
        <w:rPr>
          <w:rFonts w:ascii="Times New Roman" w:hAnsi="Times New Roman" w:cs="Times New Roman"/>
          <w:sz w:val="24"/>
          <w:szCs w:val="24"/>
        </w:rPr>
        <w:t>a small needle placed at the neutral point will be at rest in any direction in which it is kept.</w:t>
      </w:r>
    </w:p>
    <w:p w:rsidR="00B42763" w:rsidRPr="00125765" w:rsidRDefault="00B42763" w:rsidP="00B42763">
      <w:pPr>
        <w:pStyle w:val="ListParagraph"/>
        <w:numPr>
          <w:ilvl w:val="0"/>
          <w:numId w:val="31"/>
        </w:numPr>
        <w:spacing w:after="0"/>
        <w:rPr>
          <w:rFonts w:ascii="Times New Roman" w:hAnsi="Times New Roman" w:cs="Times New Roman"/>
          <w:b/>
          <w:sz w:val="26"/>
          <w:szCs w:val="26"/>
        </w:rPr>
      </w:pPr>
      <w:r w:rsidRPr="00125765">
        <w:rPr>
          <w:rFonts w:ascii="Times New Roman" w:hAnsi="Times New Roman" w:cs="Times New Roman"/>
          <w:b/>
          <w:sz w:val="26"/>
          <w:szCs w:val="26"/>
        </w:rPr>
        <w:t>PROCEDURE:</w:t>
      </w:r>
    </w:p>
    <w:p w:rsidR="00124B80" w:rsidRPr="006F3B95" w:rsidRDefault="00B42763" w:rsidP="006F3B95">
      <w:pPr>
        <w:pStyle w:val="ListParagraph"/>
        <w:numPr>
          <w:ilvl w:val="0"/>
          <w:numId w:val="34"/>
        </w:numPr>
        <w:spacing w:after="0"/>
        <w:rPr>
          <w:rFonts w:ascii="Times New Roman" w:hAnsi="Times New Roman" w:cs="Times New Roman"/>
          <w:sz w:val="24"/>
          <w:szCs w:val="24"/>
        </w:rPr>
      </w:pPr>
      <w:r w:rsidRPr="00125765">
        <w:rPr>
          <w:rFonts w:ascii="Times New Roman" w:hAnsi="Times New Roman" w:cs="Times New Roman"/>
          <w:sz w:val="24"/>
          <w:szCs w:val="24"/>
        </w:rPr>
        <w:t xml:space="preserve">Fix the paper sheet in the drawing board with the help of drawing pins. Place the magnetic needle at the center of </w:t>
      </w:r>
    </w:p>
    <w:p w:rsidR="00645193" w:rsidRPr="00125765" w:rsidRDefault="006F3B95" w:rsidP="00124B80">
      <w:pPr>
        <w:pStyle w:val="ListParagraph"/>
        <w:spacing w:after="0"/>
        <w:ind w:left="1506"/>
        <w:rPr>
          <w:rFonts w:ascii="Times New Roman" w:hAnsi="Times New Roman" w:cs="Times New Roman"/>
          <w:sz w:val="24"/>
          <w:szCs w:val="24"/>
        </w:rPr>
      </w:pPr>
      <w:r>
        <w:rPr>
          <w:noProof/>
          <w:lang w:val="en-IN" w:eastAsia="en-IN" w:bidi="ar-SA"/>
        </w:rPr>
        <w:drawing>
          <wp:anchor distT="0" distB="0" distL="114300" distR="114300" simplePos="0" relativeHeight="251672576" behindDoc="1" locked="0" layoutInCell="1" allowOverlap="1">
            <wp:simplePos x="0" y="0"/>
            <wp:positionH relativeFrom="column">
              <wp:posOffset>2943225</wp:posOffset>
            </wp:positionH>
            <wp:positionV relativeFrom="paragraph">
              <wp:posOffset>-3810</wp:posOffset>
            </wp:positionV>
            <wp:extent cx="3477260" cy="2672715"/>
            <wp:effectExtent l="0" t="0" r="8890" b="0"/>
            <wp:wrapTight wrapText="bothSides">
              <wp:wrapPolygon edited="0">
                <wp:start x="0" y="0"/>
                <wp:lineTo x="0" y="21400"/>
                <wp:lineTo x="21537" y="21400"/>
                <wp:lineTo x="2153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0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77260" cy="2672715"/>
                    </a:xfrm>
                    <a:prstGeom prst="rect">
                      <a:avLst/>
                    </a:prstGeom>
                  </pic:spPr>
                </pic:pic>
              </a:graphicData>
            </a:graphic>
            <wp14:sizeRelH relativeFrom="page">
              <wp14:pctWidth>0</wp14:pctWidth>
            </wp14:sizeRelH>
            <wp14:sizeRelV relativeFrom="page">
              <wp14:pctHeight>0</wp14:pctHeight>
            </wp14:sizeRelV>
          </wp:anchor>
        </w:drawing>
      </w:r>
      <w:r w:rsidR="00B42763" w:rsidRPr="00125765">
        <w:rPr>
          <w:rFonts w:ascii="Times New Roman" w:hAnsi="Times New Roman" w:cs="Times New Roman"/>
          <w:sz w:val="24"/>
          <w:szCs w:val="24"/>
        </w:rPr>
        <w:t>the paper sheet. This needle will set the magnetic meridian. Place two vertical wooden supports on either side of the board and attach two ends of a thread on the tips of these</w:t>
      </w:r>
      <w:r w:rsidR="00645193" w:rsidRPr="00125765">
        <w:rPr>
          <w:rFonts w:ascii="Times New Roman" w:hAnsi="Times New Roman" w:cs="Times New Roman"/>
          <w:sz w:val="24"/>
          <w:szCs w:val="24"/>
        </w:rPr>
        <w:t xml:space="preserve"> supports (fig.10.6). Adjust the positions of two wooden supports so that the thread is parallel to the magnetic needle. The thread is now along the magnetic meridian. Mark the boundary of the board with a piece of chalk.</w:t>
      </w:r>
    </w:p>
    <w:p w:rsidR="00645193" w:rsidRPr="00125765" w:rsidRDefault="00645193" w:rsidP="00B42763">
      <w:pPr>
        <w:pStyle w:val="ListParagraph"/>
        <w:numPr>
          <w:ilvl w:val="0"/>
          <w:numId w:val="34"/>
        </w:numPr>
        <w:spacing w:after="0"/>
        <w:rPr>
          <w:rFonts w:ascii="Times New Roman" w:hAnsi="Times New Roman" w:cs="Times New Roman"/>
          <w:sz w:val="24"/>
          <w:szCs w:val="24"/>
        </w:rPr>
      </w:pPr>
      <w:r w:rsidRPr="00125765">
        <w:rPr>
          <w:rFonts w:ascii="Times New Roman" w:hAnsi="Times New Roman" w:cs="Times New Roman"/>
          <w:sz w:val="24"/>
          <w:szCs w:val="24"/>
        </w:rPr>
        <w:t xml:space="preserve">Place the bar magnet along the magnetic meridian with North Pole of the bar magnet pointing geographical north (fig 10.3) </w:t>
      </w:r>
      <w:r w:rsidRPr="00125765">
        <w:rPr>
          <w:rFonts w:ascii="Times New Roman" w:hAnsi="Times New Roman" w:cs="Times New Roman"/>
          <w:i/>
          <w:iCs/>
          <w:sz w:val="24"/>
          <w:szCs w:val="24"/>
        </w:rPr>
        <w:t>or</w:t>
      </w:r>
      <w:r w:rsidRPr="00125765">
        <w:rPr>
          <w:rFonts w:ascii="Times New Roman" w:hAnsi="Times New Roman" w:cs="Times New Roman"/>
          <w:sz w:val="24"/>
          <w:szCs w:val="24"/>
        </w:rPr>
        <w:t xml:space="preserve"> North Pole pointing south (fig 10.4) as the case may be. Mark the boundary of the magnet with the lead pencil. Do not disturb the board and magnet. </w:t>
      </w:r>
    </w:p>
    <w:p w:rsidR="007F0B5E" w:rsidRPr="00125765" w:rsidRDefault="00645193" w:rsidP="00B42763">
      <w:pPr>
        <w:pStyle w:val="ListParagraph"/>
        <w:numPr>
          <w:ilvl w:val="0"/>
          <w:numId w:val="34"/>
        </w:numPr>
        <w:spacing w:after="0"/>
        <w:rPr>
          <w:rFonts w:ascii="Times New Roman" w:hAnsi="Times New Roman" w:cs="Times New Roman"/>
          <w:sz w:val="24"/>
          <w:szCs w:val="24"/>
        </w:rPr>
      </w:pPr>
      <w:r w:rsidRPr="00125765">
        <w:rPr>
          <w:rFonts w:ascii="Times New Roman" w:hAnsi="Times New Roman" w:cs="Times New Roman"/>
          <w:sz w:val="24"/>
          <w:szCs w:val="24"/>
        </w:rPr>
        <w:t xml:space="preserve">Place the compass needle near one end N of the magnet and mark its boundary. Put two pencil marks on the paper corresponding to the position of both </w:t>
      </w:r>
      <w:r w:rsidR="007F0B5E" w:rsidRPr="00125765">
        <w:rPr>
          <w:rFonts w:ascii="Times New Roman" w:hAnsi="Times New Roman" w:cs="Times New Roman"/>
          <w:sz w:val="24"/>
          <w:szCs w:val="24"/>
        </w:rPr>
        <w:t>ends of the needle. Move the needle to other position, so that one end of it coincides with the previous mark already plotted and put another mark at the other end. In this way shift the needle from one position to the next till the other pole of the magnet is reached. Join all the points by continuous curve. This curve is the line of force.</w:t>
      </w:r>
    </w:p>
    <w:p w:rsidR="007F0B5E" w:rsidRPr="00125765" w:rsidRDefault="007F0B5E" w:rsidP="00B42763">
      <w:pPr>
        <w:pStyle w:val="ListParagraph"/>
        <w:numPr>
          <w:ilvl w:val="0"/>
          <w:numId w:val="34"/>
        </w:numPr>
        <w:spacing w:after="0"/>
        <w:rPr>
          <w:rFonts w:ascii="Times New Roman" w:hAnsi="Times New Roman" w:cs="Times New Roman"/>
          <w:sz w:val="24"/>
          <w:szCs w:val="24"/>
        </w:rPr>
      </w:pPr>
      <w:r w:rsidRPr="00125765">
        <w:rPr>
          <w:rFonts w:ascii="Times New Roman" w:hAnsi="Times New Roman" w:cs="Times New Roman"/>
          <w:sz w:val="24"/>
          <w:szCs w:val="24"/>
        </w:rPr>
        <w:t>Plot several such lines of force symmetrically on both sides of the magnet till whole field is marked out.</w:t>
      </w:r>
    </w:p>
    <w:p w:rsidR="009D3B9C" w:rsidRPr="00125765" w:rsidRDefault="00913C35" w:rsidP="00B42763">
      <w:pPr>
        <w:pStyle w:val="ListParagraph"/>
        <w:numPr>
          <w:ilvl w:val="0"/>
          <w:numId w:val="34"/>
        </w:numPr>
        <w:spacing w:after="0"/>
        <w:rPr>
          <w:rFonts w:ascii="Times New Roman" w:hAnsi="Times New Roman" w:cs="Times New Roman"/>
          <w:sz w:val="24"/>
          <w:szCs w:val="24"/>
        </w:rPr>
      </w:pPr>
      <w:r>
        <w:rPr>
          <w:rFonts w:ascii="Times New Roman" w:hAnsi="Times New Roman" w:cs="Times New Roman"/>
          <w:noProof/>
          <w:sz w:val="24"/>
          <w:szCs w:val="24"/>
          <w:lang w:val="en-IN" w:eastAsia="en-IN" w:bidi="ar-SA"/>
        </w:rPr>
        <w:lastRenderedPageBreak/>
        <w:drawing>
          <wp:anchor distT="0" distB="0" distL="114300" distR="114300" simplePos="0" relativeHeight="251673600" behindDoc="1" locked="0" layoutInCell="1" allowOverlap="1">
            <wp:simplePos x="0" y="0"/>
            <wp:positionH relativeFrom="column">
              <wp:posOffset>3038475</wp:posOffset>
            </wp:positionH>
            <wp:positionV relativeFrom="paragraph">
              <wp:posOffset>9525</wp:posOffset>
            </wp:positionV>
            <wp:extent cx="2295525" cy="2076450"/>
            <wp:effectExtent l="0" t="0" r="9525" b="0"/>
            <wp:wrapTight wrapText="bothSides">
              <wp:wrapPolygon edited="1">
                <wp:start x="0" y="0"/>
                <wp:lineTo x="0" y="21450"/>
                <wp:lineTo x="32208" y="21270"/>
                <wp:lineTo x="32125" y="-18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0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95525" cy="2076450"/>
                    </a:xfrm>
                    <a:prstGeom prst="rect">
                      <a:avLst/>
                    </a:prstGeom>
                  </pic:spPr>
                </pic:pic>
              </a:graphicData>
            </a:graphic>
            <wp14:sizeRelH relativeFrom="page">
              <wp14:pctWidth>0</wp14:pctWidth>
            </wp14:sizeRelH>
            <wp14:sizeRelV relativeFrom="page">
              <wp14:pctHeight>0</wp14:pctHeight>
            </wp14:sizeRelV>
          </wp:anchor>
        </w:drawing>
      </w:r>
      <w:r w:rsidR="007F0B5E" w:rsidRPr="00125765">
        <w:rPr>
          <w:rFonts w:ascii="Times New Roman" w:hAnsi="Times New Roman" w:cs="Times New Roman"/>
          <w:sz w:val="24"/>
          <w:szCs w:val="24"/>
        </w:rPr>
        <w:t>Place the compass on the axial line (in fig.10.4) and on the equatorial line (in fig. 10.3) and move it away from the magnet slowly. Locate the neutral point by observing the points where the needle is found to move freely and likely to come rest in any arbitrary direction i.e. no magnetic influence is felt by magnetic needle. Fig 10.3 shows magnetic lines of force and neutral point for North Pole of the bar magnet</w:t>
      </w:r>
      <w:r w:rsidR="009D3B9C" w:rsidRPr="00125765">
        <w:rPr>
          <w:rFonts w:ascii="Times New Roman" w:hAnsi="Times New Roman" w:cs="Times New Roman"/>
          <w:sz w:val="24"/>
          <w:szCs w:val="24"/>
        </w:rPr>
        <w:t xml:space="preserve"> pointing north and fig 10.4 that for North Pole pointing South.</w:t>
      </w:r>
    </w:p>
    <w:p w:rsidR="009D3B9C" w:rsidRPr="00125765" w:rsidRDefault="009D3B9C" w:rsidP="009D3B9C">
      <w:pPr>
        <w:pStyle w:val="ListParagraph"/>
        <w:numPr>
          <w:ilvl w:val="0"/>
          <w:numId w:val="31"/>
        </w:numPr>
        <w:spacing w:after="0"/>
        <w:rPr>
          <w:rFonts w:ascii="Times New Roman" w:hAnsi="Times New Roman" w:cs="Times New Roman"/>
          <w:b/>
          <w:sz w:val="26"/>
          <w:szCs w:val="26"/>
        </w:rPr>
      </w:pPr>
      <w:r w:rsidRPr="00125765">
        <w:rPr>
          <w:rFonts w:ascii="Times New Roman" w:hAnsi="Times New Roman" w:cs="Times New Roman"/>
          <w:b/>
          <w:sz w:val="26"/>
          <w:szCs w:val="26"/>
        </w:rPr>
        <w:t>PRECA</w:t>
      </w:r>
      <w:r w:rsidR="00660800" w:rsidRPr="00125765">
        <w:rPr>
          <w:rFonts w:ascii="Times New Roman" w:hAnsi="Times New Roman" w:cs="Times New Roman"/>
          <w:b/>
          <w:sz w:val="26"/>
          <w:szCs w:val="26"/>
        </w:rPr>
        <w:t>U</w:t>
      </w:r>
      <w:r w:rsidRPr="00125765">
        <w:rPr>
          <w:rFonts w:ascii="Times New Roman" w:hAnsi="Times New Roman" w:cs="Times New Roman"/>
          <w:b/>
          <w:sz w:val="26"/>
          <w:szCs w:val="26"/>
        </w:rPr>
        <w:t>TION</w:t>
      </w:r>
      <w:r w:rsidR="00660800" w:rsidRPr="00125765">
        <w:rPr>
          <w:rFonts w:ascii="Times New Roman" w:hAnsi="Times New Roman" w:cs="Times New Roman"/>
          <w:b/>
          <w:sz w:val="26"/>
          <w:szCs w:val="26"/>
        </w:rPr>
        <w:t>S</w:t>
      </w:r>
      <w:r w:rsidRPr="00125765">
        <w:rPr>
          <w:rFonts w:ascii="Times New Roman" w:hAnsi="Times New Roman" w:cs="Times New Roman"/>
          <w:b/>
          <w:sz w:val="26"/>
          <w:szCs w:val="26"/>
        </w:rPr>
        <w:t>:</w:t>
      </w:r>
    </w:p>
    <w:p w:rsidR="009D3B9C" w:rsidRPr="00125765" w:rsidRDefault="009D3B9C" w:rsidP="009D3B9C">
      <w:pPr>
        <w:pStyle w:val="ListParagraph"/>
        <w:numPr>
          <w:ilvl w:val="0"/>
          <w:numId w:val="35"/>
        </w:numPr>
        <w:spacing w:after="0"/>
        <w:rPr>
          <w:rFonts w:ascii="Times New Roman" w:hAnsi="Times New Roman" w:cs="Times New Roman"/>
          <w:sz w:val="24"/>
          <w:szCs w:val="24"/>
        </w:rPr>
      </w:pPr>
      <w:r w:rsidRPr="00125765">
        <w:rPr>
          <w:rFonts w:ascii="Times New Roman" w:hAnsi="Times New Roman" w:cs="Times New Roman"/>
          <w:sz w:val="24"/>
          <w:szCs w:val="24"/>
        </w:rPr>
        <w:t>All the magnetic materials must be removed from the place of working.</w:t>
      </w:r>
    </w:p>
    <w:p w:rsidR="009D3B9C" w:rsidRPr="00125765" w:rsidRDefault="009D3B9C" w:rsidP="009D3B9C">
      <w:pPr>
        <w:pStyle w:val="ListParagraph"/>
        <w:numPr>
          <w:ilvl w:val="0"/>
          <w:numId w:val="35"/>
        </w:numPr>
        <w:spacing w:after="0"/>
        <w:rPr>
          <w:rFonts w:ascii="Times New Roman" w:hAnsi="Times New Roman" w:cs="Times New Roman"/>
          <w:sz w:val="24"/>
          <w:szCs w:val="24"/>
        </w:rPr>
      </w:pPr>
      <w:r w:rsidRPr="00125765">
        <w:rPr>
          <w:rFonts w:ascii="Times New Roman" w:hAnsi="Times New Roman" w:cs="Times New Roman"/>
          <w:sz w:val="24"/>
          <w:szCs w:val="24"/>
        </w:rPr>
        <w:t>The board and the magnet should not be disturbed while plotting the lines of force.</w:t>
      </w:r>
    </w:p>
    <w:p w:rsidR="009D3B9C" w:rsidRPr="00125765" w:rsidRDefault="009D3B9C" w:rsidP="009D3B9C">
      <w:pPr>
        <w:pStyle w:val="ListParagraph"/>
        <w:numPr>
          <w:ilvl w:val="0"/>
          <w:numId w:val="35"/>
        </w:numPr>
        <w:spacing w:after="0"/>
        <w:rPr>
          <w:rFonts w:ascii="Times New Roman" w:hAnsi="Times New Roman" w:cs="Times New Roman"/>
          <w:sz w:val="24"/>
          <w:szCs w:val="24"/>
        </w:rPr>
      </w:pPr>
      <w:r w:rsidRPr="00125765">
        <w:rPr>
          <w:rFonts w:ascii="Times New Roman" w:hAnsi="Times New Roman" w:cs="Times New Roman"/>
          <w:sz w:val="24"/>
          <w:szCs w:val="24"/>
        </w:rPr>
        <w:t>Use sharp pencil to mark the points and join the lines of force</w:t>
      </w:r>
      <w:r w:rsidR="00660800" w:rsidRPr="00125765">
        <w:rPr>
          <w:rFonts w:ascii="Times New Roman" w:hAnsi="Times New Roman" w:cs="Times New Roman"/>
          <w:sz w:val="24"/>
          <w:szCs w:val="24"/>
        </w:rPr>
        <w:t>.</w:t>
      </w:r>
    </w:p>
    <w:p w:rsidR="009D3B9C" w:rsidRPr="00125765" w:rsidRDefault="009D3B9C" w:rsidP="009D3B9C">
      <w:pPr>
        <w:pStyle w:val="ListParagraph"/>
        <w:numPr>
          <w:ilvl w:val="0"/>
          <w:numId w:val="35"/>
        </w:numPr>
        <w:spacing w:after="0"/>
        <w:rPr>
          <w:rFonts w:ascii="Times New Roman" w:hAnsi="Times New Roman" w:cs="Times New Roman"/>
          <w:sz w:val="24"/>
          <w:szCs w:val="24"/>
        </w:rPr>
      </w:pPr>
      <w:r w:rsidRPr="00125765">
        <w:rPr>
          <w:rFonts w:ascii="Times New Roman" w:hAnsi="Times New Roman" w:cs="Times New Roman"/>
          <w:sz w:val="24"/>
          <w:szCs w:val="24"/>
        </w:rPr>
        <w:t>Denote the directions of lines of forces by arrow heads.</w:t>
      </w:r>
    </w:p>
    <w:p w:rsidR="009D3B9C" w:rsidRPr="00125765" w:rsidRDefault="009D3B9C" w:rsidP="009D3B9C">
      <w:pPr>
        <w:pStyle w:val="ListParagraph"/>
        <w:numPr>
          <w:ilvl w:val="0"/>
          <w:numId w:val="31"/>
        </w:numPr>
        <w:spacing w:after="0"/>
        <w:rPr>
          <w:rFonts w:ascii="Times New Roman" w:hAnsi="Times New Roman" w:cs="Times New Roman"/>
          <w:b/>
          <w:sz w:val="26"/>
          <w:szCs w:val="26"/>
        </w:rPr>
      </w:pPr>
      <w:r w:rsidRPr="00125765">
        <w:rPr>
          <w:rFonts w:ascii="Times New Roman" w:hAnsi="Times New Roman" w:cs="Times New Roman"/>
          <w:b/>
          <w:sz w:val="26"/>
          <w:szCs w:val="26"/>
        </w:rPr>
        <w:t>OBSERVATIONS:</w:t>
      </w:r>
    </w:p>
    <w:p w:rsidR="009D3B9C" w:rsidRPr="00125765" w:rsidRDefault="009D3B9C" w:rsidP="009D3B9C">
      <w:pPr>
        <w:pStyle w:val="ListParagraph"/>
        <w:spacing w:after="0"/>
        <w:ind w:left="786"/>
        <w:rPr>
          <w:rFonts w:ascii="Times New Roman" w:hAnsi="Times New Roman" w:cs="Times New Roman"/>
          <w:sz w:val="24"/>
          <w:szCs w:val="24"/>
        </w:rPr>
      </w:pPr>
      <w:r w:rsidRPr="00125765">
        <w:rPr>
          <w:rFonts w:ascii="Times New Roman" w:hAnsi="Times New Roman" w:cs="Times New Roman"/>
          <w:sz w:val="24"/>
          <w:szCs w:val="24"/>
        </w:rPr>
        <w:t>Following observations are made from the plots of lines of forces.</w:t>
      </w:r>
    </w:p>
    <w:p w:rsidR="00B42763" w:rsidRPr="00125765" w:rsidRDefault="009D3B9C" w:rsidP="009D3B9C">
      <w:pPr>
        <w:pStyle w:val="ListParagraph"/>
        <w:numPr>
          <w:ilvl w:val="0"/>
          <w:numId w:val="36"/>
        </w:numPr>
        <w:spacing w:after="0"/>
        <w:rPr>
          <w:rFonts w:ascii="Times New Roman" w:hAnsi="Times New Roman" w:cs="Times New Roman"/>
          <w:sz w:val="24"/>
          <w:szCs w:val="24"/>
        </w:rPr>
      </w:pPr>
      <w:r w:rsidRPr="00125765">
        <w:rPr>
          <w:rFonts w:ascii="Times New Roman" w:hAnsi="Times New Roman" w:cs="Times New Roman"/>
          <w:i/>
          <w:iCs/>
          <w:sz w:val="24"/>
          <w:szCs w:val="24"/>
        </w:rPr>
        <w:t>North Pole pointing north</w:t>
      </w:r>
      <w:r w:rsidRPr="00125765">
        <w:rPr>
          <w:rFonts w:ascii="Times New Roman" w:hAnsi="Times New Roman" w:cs="Times New Roman"/>
          <w:sz w:val="24"/>
          <w:szCs w:val="24"/>
        </w:rPr>
        <w:t xml:space="preserve"> (fig 10.3).</w:t>
      </w:r>
    </w:p>
    <w:p w:rsidR="009D3B9C" w:rsidRPr="00125765" w:rsidRDefault="009D3B9C" w:rsidP="009D3B9C">
      <w:pPr>
        <w:pStyle w:val="ListParagraph"/>
        <w:numPr>
          <w:ilvl w:val="0"/>
          <w:numId w:val="37"/>
        </w:numPr>
        <w:spacing w:after="0"/>
        <w:rPr>
          <w:rFonts w:ascii="Times New Roman" w:hAnsi="Times New Roman" w:cs="Times New Roman"/>
          <w:sz w:val="24"/>
          <w:szCs w:val="24"/>
        </w:rPr>
      </w:pPr>
      <w:r w:rsidRPr="00125765">
        <w:rPr>
          <w:rFonts w:ascii="Times New Roman" w:hAnsi="Times New Roman" w:cs="Times New Roman"/>
          <w:sz w:val="24"/>
          <w:szCs w:val="24"/>
        </w:rPr>
        <w:t xml:space="preserve">Neutral point is situated on the equatorial line (ii) Lines of force between magnetic axis and the neutral points are sharp curves. (iii) Lines of force above or below the neutral points are directed away from the North Pole or towards the </w:t>
      </w:r>
      <w:r w:rsidR="006A6210" w:rsidRPr="00125765">
        <w:rPr>
          <w:rFonts w:ascii="Times New Roman" w:hAnsi="Times New Roman" w:cs="Times New Roman"/>
          <w:sz w:val="24"/>
          <w:szCs w:val="24"/>
        </w:rPr>
        <w:t>South Pole</w:t>
      </w:r>
      <w:r w:rsidRPr="00125765">
        <w:rPr>
          <w:rFonts w:ascii="Times New Roman" w:hAnsi="Times New Roman" w:cs="Times New Roman"/>
          <w:sz w:val="24"/>
          <w:szCs w:val="24"/>
        </w:rPr>
        <w:t>.</w:t>
      </w:r>
      <w:r w:rsidR="006A6210" w:rsidRPr="00125765">
        <w:rPr>
          <w:rFonts w:ascii="Times New Roman" w:hAnsi="Times New Roman" w:cs="Times New Roman"/>
          <w:sz w:val="24"/>
          <w:szCs w:val="24"/>
        </w:rPr>
        <w:t xml:space="preserve"> (iv)Lines of force situated on left or right of the neutral points is, more or less, parallel to the magnetic axis.</w:t>
      </w:r>
    </w:p>
    <w:p w:rsidR="006A6210" w:rsidRPr="00125765" w:rsidRDefault="006A6210" w:rsidP="006A6210">
      <w:pPr>
        <w:pStyle w:val="ListParagraph"/>
        <w:numPr>
          <w:ilvl w:val="0"/>
          <w:numId w:val="36"/>
        </w:numPr>
        <w:spacing w:after="0"/>
        <w:rPr>
          <w:rFonts w:ascii="Times New Roman" w:hAnsi="Times New Roman" w:cs="Times New Roman"/>
          <w:i/>
          <w:iCs/>
          <w:sz w:val="24"/>
          <w:szCs w:val="24"/>
        </w:rPr>
      </w:pPr>
      <w:r w:rsidRPr="00125765">
        <w:rPr>
          <w:rFonts w:ascii="Times New Roman" w:hAnsi="Times New Roman" w:cs="Times New Roman"/>
          <w:i/>
          <w:iCs/>
          <w:sz w:val="24"/>
          <w:szCs w:val="24"/>
        </w:rPr>
        <w:t xml:space="preserve">North Pole pointing south </w:t>
      </w:r>
      <w:r w:rsidRPr="00125765">
        <w:rPr>
          <w:rFonts w:ascii="Times New Roman" w:hAnsi="Times New Roman" w:cs="Times New Roman"/>
          <w:sz w:val="24"/>
          <w:szCs w:val="24"/>
        </w:rPr>
        <w:t>(fig 10.4).</w:t>
      </w:r>
    </w:p>
    <w:p w:rsidR="006A6210" w:rsidRPr="00125765" w:rsidRDefault="006A6210" w:rsidP="006A6210">
      <w:pPr>
        <w:pStyle w:val="ListParagraph"/>
        <w:numPr>
          <w:ilvl w:val="0"/>
          <w:numId w:val="38"/>
        </w:numPr>
        <w:spacing w:after="0"/>
        <w:rPr>
          <w:rFonts w:ascii="Times New Roman" w:hAnsi="Times New Roman" w:cs="Times New Roman"/>
          <w:sz w:val="24"/>
          <w:szCs w:val="24"/>
        </w:rPr>
      </w:pPr>
      <w:r w:rsidRPr="00125765">
        <w:rPr>
          <w:rFonts w:ascii="Times New Roman" w:hAnsi="Times New Roman" w:cs="Times New Roman"/>
          <w:sz w:val="24"/>
          <w:szCs w:val="24"/>
        </w:rPr>
        <w:t>A neutral point is situated on the axial line. (ii) Lines of force left and right of the axial line are sharp curves. (iii) Lines of force far removed from the axial line; move from south of earth north of earth and more or less parallel to axial line.</w:t>
      </w:r>
    </w:p>
    <w:p w:rsidR="006A6210" w:rsidRPr="00125765" w:rsidRDefault="006A6210" w:rsidP="006A6210">
      <w:pPr>
        <w:pStyle w:val="ListParagraph"/>
        <w:numPr>
          <w:ilvl w:val="0"/>
          <w:numId w:val="31"/>
        </w:numPr>
        <w:spacing w:after="0"/>
        <w:rPr>
          <w:rFonts w:ascii="Times New Roman" w:hAnsi="Times New Roman" w:cs="Times New Roman"/>
          <w:b/>
          <w:sz w:val="26"/>
          <w:szCs w:val="26"/>
        </w:rPr>
      </w:pPr>
      <w:r w:rsidRPr="00125765">
        <w:rPr>
          <w:rFonts w:ascii="Times New Roman" w:hAnsi="Times New Roman" w:cs="Times New Roman"/>
          <w:b/>
          <w:sz w:val="26"/>
          <w:szCs w:val="26"/>
        </w:rPr>
        <w:t>DISCUSSION :</w:t>
      </w:r>
    </w:p>
    <w:p w:rsidR="006D2BF0" w:rsidRPr="006D2BF0" w:rsidRDefault="006D2BF0" w:rsidP="006D2BF0">
      <w:pPr>
        <w:pStyle w:val="ListParagraph"/>
        <w:spacing w:after="0"/>
        <w:ind w:left="1440"/>
        <w:rPr>
          <w:rFonts w:ascii="Times New Roman" w:hAnsi="Times New Roman" w:cs="Times New Roman"/>
        </w:rPr>
      </w:pPr>
    </w:p>
    <w:p w:rsidR="006D2BF0" w:rsidRPr="006D2BF0" w:rsidRDefault="006D2BF0" w:rsidP="00227561">
      <w:pPr>
        <w:spacing w:after="0"/>
        <w:rPr>
          <w:rFonts w:ascii="Times New Roman" w:hAnsi="Times New Roman" w:cs="Times New Roman"/>
          <w:b/>
          <w:bCs/>
        </w:rPr>
      </w:pPr>
    </w:p>
    <w:sectPr w:rsidR="006D2BF0" w:rsidRPr="006D2BF0" w:rsidSect="00733299">
      <w:pgSz w:w="11907" w:h="16839"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331" w:rsidRDefault="00014331" w:rsidP="00B137C6">
      <w:pPr>
        <w:spacing w:after="0" w:line="240" w:lineRule="auto"/>
      </w:pPr>
      <w:r>
        <w:separator/>
      </w:r>
    </w:p>
  </w:endnote>
  <w:endnote w:type="continuationSeparator" w:id="0">
    <w:p w:rsidR="00014331" w:rsidRDefault="00014331" w:rsidP="00B13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Kalinga">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331" w:rsidRDefault="00014331" w:rsidP="00B137C6">
      <w:pPr>
        <w:spacing w:after="0" w:line="240" w:lineRule="auto"/>
      </w:pPr>
      <w:r>
        <w:separator/>
      </w:r>
    </w:p>
  </w:footnote>
  <w:footnote w:type="continuationSeparator" w:id="0">
    <w:p w:rsidR="00014331" w:rsidRDefault="00014331" w:rsidP="00B137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65D66"/>
    <w:multiLevelType w:val="hybridMultilevel"/>
    <w:tmpl w:val="464C1EFE"/>
    <w:lvl w:ilvl="0" w:tplc="EDFA3B82">
      <w:start w:val="1"/>
      <w:numFmt w:val="lowerRoman"/>
      <w:lvlText w:val="(%1)"/>
      <w:lvlJc w:val="left"/>
      <w:pPr>
        <w:ind w:left="8019" w:hanging="720"/>
      </w:pPr>
      <w:rPr>
        <w:rFonts w:hint="default"/>
      </w:rPr>
    </w:lvl>
    <w:lvl w:ilvl="1" w:tplc="04090019">
      <w:start w:val="1"/>
      <w:numFmt w:val="lowerLetter"/>
      <w:lvlText w:val="%2."/>
      <w:lvlJc w:val="left"/>
      <w:pPr>
        <w:ind w:left="8379" w:hanging="360"/>
      </w:pPr>
    </w:lvl>
    <w:lvl w:ilvl="2" w:tplc="0409001B" w:tentative="1">
      <w:start w:val="1"/>
      <w:numFmt w:val="lowerRoman"/>
      <w:lvlText w:val="%3."/>
      <w:lvlJc w:val="right"/>
      <w:pPr>
        <w:ind w:left="9099" w:hanging="180"/>
      </w:pPr>
    </w:lvl>
    <w:lvl w:ilvl="3" w:tplc="0409000F" w:tentative="1">
      <w:start w:val="1"/>
      <w:numFmt w:val="decimal"/>
      <w:lvlText w:val="%4."/>
      <w:lvlJc w:val="left"/>
      <w:pPr>
        <w:ind w:left="9819" w:hanging="360"/>
      </w:pPr>
    </w:lvl>
    <w:lvl w:ilvl="4" w:tplc="04090019" w:tentative="1">
      <w:start w:val="1"/>
      <w:numFmt w:val="lowerLetter"/>
      <w:lvlText w:val="%5."/>
      <w:lvlJc w:val="left"/>
      <w:pPr>
        <w:ind w:left="10539" w:hanging="360"/>
      </w:pPr>
    </w:lvl>
    <w:lvl w:ilvl="5" w:tplc="0409001B" w:tentative="1">
      <w:start w:val="1"/>
      <w:numFmt w:val="lowerRoman"/>
      <w:lvlText w:val="%6."/>
      <w:lvlJc w:val="right"/>
      <w:pPr>
        <w:ind w:left="11259" w:hanging="180"/>
      </w:pPr>
    </w:lvl>
    <w:lvl w:ilvl="6" w:tplc="0409000F" w:tentative="1">
      <w:start w:val="1"/>
      <w:numFmt w:val="decimal"/>
      <w:lvlText w:val="%7."/>
      <w:lvlJc w:val="left"/>
      <w:pPr>
        <w:ind w:left="11979" w:hanging="360"/>
      </w:pPr>
    </w:lvl>
    <w:lvl w:ilvl="7" w:tplc="04090019" w:tentative="1">
      <w:start w:val="1"/>
      <w:numFmt w:val="lowerLetter"/>
      <w:lvlText w:val="%8."/>
      <w:lvlJc w:val="left"/>
      <w:pPr>
        <w:ind w:left="12699" w:hanging="360"/>
      </w:pPr>
    </w:lvl>
    <w:lvl w:ilvl="8" w:tplc="0409001B" w:tentative="1">
      <w:start w:val="1"/>
      <w:numFmt w:val="lowerRoman"/>
      <w:lvlText w:val="%9."/>
      <w:lvlJc w:val="right"/>
      <w:pPr>
        <w:ind w:left="13419" w:hanging="180"/>
      </w:pPr>
    </w:lvl>
  </w:abstractNum>
  <w:abstractNum w:abstractNumId="1" w15:restartNumberingAfterBreak="0">
    <w:nsid w:val="043D4D64"/>
    <w:multiLevelType w:val="hybridMultilevel"/>
    <w:tmpl w:val="98A8F150"/>
    <w:lvl w:ilvl="0" w:tplc="9040823C">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06EB1FB3"/>
    <w:multiLevelType w:val="hybridMultilevel"/>
    <w:tmpl w:val="B142A9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CA6700"/>
    <w:multiLevelType w:val="hybridMultilevel"/>
    <w:tmpl w:val="5C9653A4"/>
    <w:lvl w:ilvl="0" w:tplc="621EAE68">
      <w:start w:val="1"/>
      <w:numFmt w:val="lowerRoman"/>
      <w:lvlText w:val="(%1)"/>
      <w:lvlJc w:val="left"/>
      <w:pPr>
        <w:ind w:left="1506" w:hanging="72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 w15:restartNumberingAfterBreak="0">
    <w:nsid w:val="110636A0"/>
    <w:multiLevelType w:val="hybridMultilevel"/>
    <w:tmpl w:val="01103BF6"/>
    <w:lvl w:ilvl="0" w:tplc="4042942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3420BAE"/>
    <w:multiLevelType w:val="hybridMultilevel"/>
    <w:tmpl w:val="8E76D320"/>
    <w:lvl w:ilvl="0" w:tplc="8CEA622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1B36B4"/>
    <w:multiLevelType w:val="hybridMultilevel"/>
    <w:tmpl w:val="B3A8B170"/>
    <w:lvl w:ilvl="0" w:tplc="F9F4D1DE">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1CCF6791"/>
    <w:multiLevelType w:val="hybridMultilevel"/>
    <w:tmpl w:val="B3B23718"/>
    <w:lvl w:ilvl="0" w:tplc="E1DEB072">
      <w:start w:val="1"/>
      <w:numFmt w:val="lowerRoman"/>
      <w:lvlText w:val="(%1)"/>
      <w:lvlJc w:val="left"/>
      <w:pPr>
        <w:ind w:left="1506" w:hanging="72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15:restartNumberingAfterBreak="0">
    <w:nsid w:val="222E79B9"/>
    <w:multiLevelType w:val="hybridMultilevel"/>
    <w:tmpl w:val="DD963EEE"/>
    <w:lvl w:ilvl="0" w:tplc="73D0802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6222571"/>
    <w:multiLevelType w:val="hybridMultilevel"/>
    <w:tmpl w:val="190A05A8"/>
    <w:lvl w:ilvl="0" w:tplc="C3E0E168">
      <w:start w:val="1"/>
      <w:numFmt w:val="upperLetter"/>
      <w:lvlText w:val="(%1)"/>
      <w:lvlJc w:val="left"/>
      <w:pPr>
        <w:ind w:left="1146" w:hanging="360"/>
      </w:pPr>
      <w:rPr>
        <w:rFonts w:hint="default"/>
        <w:i/>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15:restartNumberingAfterBreak="0">
    <w:nsid w:val="30112707"/>
    <w:multiLevelType w:val="hybridMultilevel"/>
    <w:tmpl w:val="043CBF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4E3D95"/>
    <w:multiLevelType w:val="hybridMultilevel"/>
    <w:tmpl w:val="B980EA20"/>
    <w:lvl w:ilvl="0" w:tplc="8D2898CA">
      <w:start w:val="1"/>
      <w:numFmt w:val="lowerLetter"/>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3E2248D"/>
    <w:multiLevelType w:val="hybridMultilevel"/>
    <w:tmpl w:val="FFB0ACDE"/>
    <w:lvl w:ilvl="0" w:tplc="C4EE75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A911586"/>
    <w:multiLevelType w:val="hybridMultilevel"/>
    <w:tmpl w:val="5B9862B4"/>
    <w:lvl w:ilvl="0" w:tplc="65C80C12">
      <w:start w:val="1"/>
      <w:numFmt w:val="lowerRoman"/>
      <w:lvlText w:val="(%1)"/>
      <w:lvlJc w:val="left"/>
      <w:pPr>
        <w:ind w:left="1866" w:hanging="72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4" w15:restartNumberingAfterBreak="0">
    <w:nsid w:val="42F90AA1"/>
    <w:multiLevelType w:val="hybridMultilevel"/>
    <w:tmpl w:val="8E48E11A"/>
    <w:lvl w:ilvl="0" w:tplc="4CF48876">
      <w:start w:val="1"/>
      <w:numFmt w:val="lowerRoman"/>
      <w:lvlText w:val="(%1)"/>
      <w:lvlJc w:val="left"/>
      <w:pPr>
        <w:ind w:left="1866" w:hanging="72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5" w15:restartNumberingAfterBreak="0">
    <w:nsid w:val="4B8F7192"/>
    <w:multiLevelType w:val="hybridMultilevel"/>
    <w:tmpl w:val="72CA1854"/>
    <w:lvl w:ilvl="0" w:tplc="F4F8673A">
      <w:start w:val="1"/>
      <w:numFmt w:val="lowerRoman"/>
      <w:lvlText w:val="%1)"/>
      <w:lvlJc w:val="left"/>
      <w:pPr>
        <w:ind w:left="1995" w:hanging="72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16" w15:restartNumberingAfterBreak="0">
    <w:nsid w:val="4C2603AE"/>
    <w:multiLevelType w:val="hybridMultilevel"/>
    <w:tmpl w:val="FD1CE100"/>
    <w:lvl w:ilvl="0" w:tplc="F320B51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5FB5025"/>
    <w:multiLevelType w:val="hybridMultilevel"/>
    <w:tmpl w:val="354AA5AC"/>
    <w:lvl w:ilvl="0" w:tplc="1904169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15:restartNumberingAfterBreak="0">
    <w:nsid w:val="57D4303C"/>
    <w:multiLevelType w:val="hybridMultilevel"/>
    <w:tmpl w:val="7E529572"/>
    <w:lvl w:ilvl="0" w:tplc="1FDA63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C7254E7"/>
    <w:multiLevelType w:val="hybridMultilevel"/>
    <w:tmpl w:val="4D4844CE"/>
    <w:lvl w:ilvl="0" w:tplc="AF3C46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E564242"/>
    <w:multiLevelType w:val="hybridMultilevel"/>
    <w:tmpl w:val="62467990"/>
    <w:lvl w:ilvl="0" w:tplc="FB767CA0">
      <w:start w:val="1"/>
      <w:numFmt w:val="lowerRoman"/>
      <w:lvlText w:val="(%1)"/>
      <w:lvlJc w:val="left"/>
      <w:pPr>
        <w:ind w:left="2160" w:hanging="720"/>
      </w:pPr>
      <w:rPr>
        <w:rFonts w:hint="default"/>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5EFB7B64"/>
    <w:multiLevelType w:val="hybridMultilevel"/>
    <w:tmpl w:val="A46436EE"/>
    <w:lvl w:ilvl="0" w:tplc="7708FBC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 w15:restartNumberingAfterBreak="0">
    <w:nsid w:val="6050393F"/>
    <w:multiLevelType w:val="hybridMultilevel"/>
    <w:tmpl w:val="A47CC7EA"/>
    <w:lvl w:ilvl="0" w:tplc="D3D8B830">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15:restartNumberingAfterBreak="0">
    <w:nsid w:val="609E699C"/>
    <w:multiLevelType w:val="hybridMultilevel"/>
    <w:tmpl w:val="05085CE6"/>
    <w:lvl w:ilvl="0" w:tplc="37AA04C2">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60E029FB"/>
    <w:multiLevelType w:val="hybridMultilevel"/>
    <w:tmpl w:val="267CE65A"/>
    <w:lvl w:ilvl="0" w:tplc="641879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30325CC"/>
    <w:multiLevelType w:val="hybridMultilevel"/>
    <w:tmpl w:val="9236B878"/>
    <w:lvl w:ilvl="0" w:tplc="B9BCDC56">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 w15:restartNumberingAfterBreak="0">
    <w:nsid w:val="63D772F1"/>
    <w:multiLevelType w:val="hybridMultilevel"/>
    <w:tmpl w:val="FC165FDC"/>
    <w:lvl w:ilvl="0" w:tplc="3B2461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4641060"/>
    <w:multiLevelType w:val="hybridMultilevel"/>
    <w:tmpl w:val="192CFBFA"/>
    <w:lvl w:ilvl="0" w:tplc="F9FE117C">
      <w:start w:val="1"/>
      <w:numFmt w:val="lowerRoman"/>
      <w:lvlText w:val="(%1)"/>
      <w:lvlJc w:val="left"/>
      <w:pPr>
        <w:ind w:left="1713" w:hanging="72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8" w15:restartNumberingAfterBreak="0">
    <w:nsid w:val="6814233E"/>
    <w:multiLevelType w:val="hybridMultilevel"/>
    <w:tmpl w:val="F574F626"/>
    <w:lvl w:ilvl="0" w:tplc="95B4B97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C8E429C"/>
    <w:multiLevelType w:val="hybridMultilevel"/>
    <w:tmpl w:val="E05A6786"/>
    <w:lvl w:ilvl="0" w:tplc="DD7EB20A">
      <w:start w:val="1"/>
      <w:numFmt w:val="lowerLetter"/>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CD57CDF"/>
    <w:multiLevelType w:val="hybridMultilevel"/>
    <w:tmpl w:val="6A363B68"/>
    <w:lvl w:ilvl="0" w:tplc="D3001D9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15:restartNumberingAfterBreak="0">
    <w:nsid w:val="6E9F16D0"/>
    <w:multiLevelType w:val="hybridMultilevel"/>
    <w:tmpl w:val="B8840DEC"/>
    <w:lvl w:ilvl="0" w:tplc="CEE811C2">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6EC1325D"/>
    <w:multiLevelType w:val="hybridMultilevel"/>
    <w:tmpl w:val="C26888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8552B4"/>
    <w:multiLevelType w:val="hybridMultilevel"/>
    <w:tmpl w:val="FE7C70B2"/>
    <w:lvl w:ilvl="0" w:tplc="9102838C">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88133CE"/>
    <w:multiLevelType w:val="hybridMultilevel"/>
    <w:tmpl w:val="A502BA2E"/>
    <w:lvl w:ilvl="0" w:tplc="D8888D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EDF796F"/>
    <w:multiLevelType w:val="hybridMultilevel"/>
    <w:tmpl w:val="D2F0E5AE"/>
    <w:lvl w:ilvl="0" w:tplc="7D4073A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EEF73CC"/>
    <w:multiLevelType w:val="hybridMultilevel"/>
    <w:tmpl w:val="146482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7A49AC"/>
    <w:multiLevelType w:val="hybridMultilevel"/>
    <w:tmpl w:val="11B24F7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6"/>
  </w:num>
  <w:num w:numId="2">
    <w:abstractNumId w:val="11"/>
  </w:num>
  <w:num w:numId="3">
    <w:abstractNumId w:val="30"/>
  </w:num>
  <w:num w:numId="4">
    <w:abstractNumId w:val="10"/>
  </w:num>
  <w:num w:numId="5">
    <w:abstractNumId w:val="28"/>
  </w:num>
  <w:num w:numId="6">
    <w:abstractNumId w:val="5"/>
  </w:num>
  <w:num w:numId="7">
    <w:abstractNumId w:val="2"/>
  </w:num>
  <w:num w:numId="8">
    <w:abstractNumId w:val="19"/>
  </w:num>
  <w:num w:numId="9">
    <w:abstractNumId w:val="18"/>
  </w:num>
  <w:num w:numId="10">
    <w:abstractNumId w:val="29"/>
  </w:num>
  <w:num w:numId="11">
    <w:abstractNumId w:val="33"/>
  </w:num>
  <w:num w:numId="12">
    <w:abstractNumId w:val="16"/>
  </w:num>
  <w:num w:numId="13">
    <w:abstractNumId w:val="37"/>
  </w:num>
  <w:num w:numId="14">
    <w:abstractNumId w:val="6"/>
  </w:num>
  <w:num w:numId="15">
    <w:abstractNumId w:val="21"/>
  </w:num>
  <w:num w:numId="16">
    <w:abstractNumId w:val="22"/>
  </w:num>
  <w:num w:numId="17">
    <w:abstractNumId w:val="1"/>
  </w:num>
  <w:num w:numId="18">
    <w:abstractNumId w:val="32"/>
  </w:num>
  <w:num w:numId="19">
    <w:abstractNumId w:val="24"/>
  </w:num>
  <w:num w:numId="20">
    <w:abstractNumId w:val="34"/>
  </w:num>
  <w:num w:numId="21">
    <w:abstractNumId w:val="0"/>
  </w:num>
  <w:num w:numId="22">
    <w:abstractNumId w:val="27"/>
  </w:num>
  <w:num w:numId="23">
    <w:abstractNumId w:val="26"/>
  </w:num>
  <w:num w:numId="24">
    <w:abstractNumId w:val="12"/>
  </w:num>
  <w:num w:numId="25">
    <w:abstractNumId w:val="35"/>
  </w:num>
  <w:num w:numId="26">
    <w:abstractNumId w:val="8"/>
  </w:num>
  <w:num w:numId="27">
    <w:abstractNumId w:val="20"/>
  </w:num>
  <w:num w:numId="28">
    <w:abstractNumId w:val="23"/>
  </w:num>
  <w:num w:numId="29">
    <w:abstractNumId w:val="31"/>
  </w:num>
  <w:num w:numId="30">
    <w:abstractNumId w:val="15"/>
  </w:num>
  <w:num w:numId="31">
    <w:abstractNumId w:val="17"/>
  </w:num>
  <w:num w:numId="32">
    <w:abstractNumId w:val="4"/>
  </w:num>
  <w:num w:numId="33">
    <w:abstractNumId w:val="25"/>
  </w:num>
  <w:num w:numId="34">
    <w:abstractNumId w:val="7"/>
  </w:num>
  <w:num w:numId="35">
    <w:abstractNumId w:val="3"/>
  </w:num>
  <w:num w:numId="36">
    <w:abstractNumId w:val="9"/>
  </w:num>
  <w:num w:numId="37">
    <w:abstractNumId w:val="13"/>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820"/>
    <w:rsid w:val="00002240"/>
    <w:rsid w:val="00014331"/>
    <w:rsid w:val="000418BB"/>
    <w:rsid w:val="00060126"/>
    <w:rsid w:val="000738B1"/>
    <w:rsid w:val="00093216"/>
    <w:rsid w:val="000B1F49"/>
    <w:rsid w:val="000B5E89"/>
    <w:rsid w:val="000C2206"/>
    <w:rsid w:val="000E4F11"/>
    <w:rsid w:val="00106A67"/>
    <w:rsid w:val="00124B80"/>
    <w:rsid w:val="00125765"/>
    <w:rsid w:val="00126436"/>
    <w:rsid w:val="0015463B"/>
    <w:rsid w:val="001B71F2"/>
    <w:rsid w:val="001C36E5"/>
    <w:rsid w:val="001C4CF7"/>
    <w:rsid w:val="001C634A"/>
    <w:rsid w:val="001D1172"/>
    <w:rsid w:val="00203703"/>
    <w:rsid w:val="00227561"/>
    <w:rsid w:val="00277BF2"/>
    <w:rsid w:val="00292775"/>
    <w:rsid w:val="00294EA2"/>
    <w:rsid w:val="002B293B"/>
    <w:rsid w:val="002B4D56"/>
    <w:rsid w:val="002D3087"/>
    <w:rsid w:val="0030316C"/>
    <w:rsid w:val="00313FF4"/>
    <w:rsid w:val="00316709"/>
    <w:rsid w:val="00361E07"/>
    <w:rsid w:val="00372F6F"/>
    <w:rsid w:val="0037367D"/>
    <w:rsid w:val="00374FA1"/>
    <w:rsid w:val="003A6BAF"/>
    <w:rsid w:val="003E6A51"/>
    <w:rsid w:val="00406AB5"/>
    <w:rsid w:val="00413782"/>
    <w:rsid w:val="00441F94"/>
    <w:rsid w:val="0047577A"/>
    <w:rsid w:val="00485587"/>
    <w:rsid w:val="004B3B86"/>
    <w:rsid w:val="00501702"/>
    <w:rsid w:val="00543645"/>
    <w:rsid w:val="005C5C9B"/>
    <w:rsid w:val="005F1BD8"/>
    <w:rsid w:val="005F6C2A"/>
    <w:rsid w:val="00604D50"/>
    <w:rsid w:val="00634B55"/>
    <w:rsid w:val="00645193"/>
    <w:rsid w:val="00660800"/>
    <w:rsid w:val="006A6210"/>
    <w:rsid w:val="006A7918"/>
    <w:rsid w:val="006B6996"/>
    <w:rsid w:val="006C40C9"/>
    <w:rsid w:val="006D2BF0"/>
    <w:rsid w:val="006F3B95"/>
    <w:rsid w:val="00720721"/>
    <w:rsid w:val="00727096"/>
    <w:rsid w:val="00733299"/>
    <w:rsid w:val="00735279"/>
    <w:rsid w:val="00735395"/>
    <w:rsid w:val="00753A75"/>
    <w:rsid w:val="0076241F"/>
    <w:rsid w:val="007B6290"/>
    <w:rsid w:val="007F0B5E"/>
    <w:rsid w:val="00806A75"/>
    <w:rsid w:val="00834A58"/>
    <w:rsid w:val="00835BB7"/>
    <w:rsid w:val="00845126"/>
    <w:rsid w:val="00855D66"/>
    <w:rsid w:val="0086049E"/>
    <w:rsid w:val="00864820"/>
    <w:rsid w:val="008732A5"/>
    <w:rsid w:val="008763ED"/>
    <w:rsid w:val="008772FB"/>
    <w:rsid w:val="008A5645"/>
    <w:rsid w:val="008C32C2"/>
    <w:rsid w:val="00913C35"/>
    <w:rsid w:val="00985062"/>
    <w:rsid w:val="009D33F2"/>
    <w:rsid w:val="009D3B9C"/>
    <w:rsid w:val="009E2330"/>
    <w:rsid w:val="00A0623E"/>
    <w:rsid w:val="00A14161"/>
    <w:rsid w:val="00AF2EFE"/>
    <w:rsid w:val="00B137C6"/>
    <w:rsid w:val="00B14815"/>
    <w:rsid w:val="00B42763"/>
    <w:rsid w:val="00B44D75"/>
    <w:rsid w:val="00B8587A"/>
    <w:rsid w:val="00BA4864"/>
    <w:rsid w:val="00BC2D3B"/>
    <w:rsid w:val="00BC392A"/>
    <w:rsid w:val="00BD1525"/>
    <w:rsid w:val="00BE0ADB"/>
    <w:rsid w:val="00BF0561"/>
    <w:rsid w:val="00BF0D3F"/>
    <w:rsid w:val="00C04F7D"/>
    <w:rsid w:val="00C05E1D"/>
    <w:rsid w:val="00C11B5A"/>
    <w:rsid w:val="00C32E0F"/>
    <w:rsid w:val="00C46E04"/>
    <w:rsid w:val="00C754E8"/>
    <w:rsid w:val="00C76421"/>
    <w:rsid w:val="00CE3E84"/>
    <w:rsid w:val="00D723A3"/>
    <w:rsid w:val="00DA3B26"/>
    <w:rsid w:val="00DD15F1"/>
    <w:rsid w:val="00DF5BE7"/>
    <w:rsid w:val="00E0463C"/>
    <w:rsid w:val="00E04EEC"/>
    <w:rsid w:val="00E259C7"/>
    <w:rsid w:val="00E27EC3"/>
    <w:rsid w:val="00E87BB3"/>
    <w:rsid w:val="00ED6282"/>
    <w:rsid w:val="00ED7360"/>
    <w:rsid w:val="00F341C7"/>
    <w:rsid w:val="00F56B86"/>
    <w:rsid w:val="00F6585F"/>
    <w:rsid w:val="00F97167"/>
    <w:rsid w:val="00FD3663"/>
  </w:rsids>
  <m:mathPr>
    <m:mathFont m:val="Cambria Math"/>
    <m:brkBin m:val="before"/>
    <m:brkBinSub m:val="--"/>
    <m:smallFrac m:val="0"/>
    <m:dispDef/>
    <m:lMargin m:val="0"/>
    <m:rMargin m:val="0"/>
    <m:defJc m:val="centerGroup"/>
    <m:wrapIndent m:val="1440"/>
    <m:intLim m:val="subSup"/>
    <m:naryLim m:val="undOvr"/>
  </m:mathPr>
  <w:themeFontLang w:val="en-US" w:bidi="o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D02FFD-AABF-4902-B38D-717A7FEFB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4F7D"/>
    <w:rPr>
      <w:lang w:bidi="o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4820"/>
    <w:pPr>
      <w:ind w:left="720"/>
      <w:contextualSpacing/>
    </w:pPr>
  </w:style>
  <w:style w:type="character" w:styleId="PlaceholderText">
    <w:name w:val="Placeholder Text"/>
    <w:basedOn w:val="DefaultParagraphFont"/>
    <w:uiPriority w:val="99"/>
    <w:semiHidden/>
    <w:rsid w:val="00093216"/>
    <w:rPr>
      <w:color w:val="808080"/>
    </w:rPr>
  </w:style>
  <w:style w:type="paragraph" w:styleId="BalloonText">
    <w:name w:val="Balloon Text"/>
    <w:basedOn w:val="Normal"/>
    <w:link w:val="BalloonTextChar"/>
    <w:uiPriority w:val="99"/>
    <w:semiHidden/>
    <w:unhideWhenUsed/>
    <w:rsid w:val="000932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216"/>
    <w:rPr>
      <w:rFonts w:ascii="Tahoma" w:hAnsi="Tahoma" w:cs="Tahoma"/>
      <w:sz w:val="16"/>
      <w:szCs w:val="16"/>
      <w:lang w:bidi="or-IN"/>
    </w:rPr>
  </w:style>
  <w:style w:type="table" w:styleId="TableGrid">
    <w:name w:val="Table Grid"/>
    <w:basedOn w:val="TableNormal"/>
    <w:uiPriority w:val="39"/>
    <w:rsid w:val="00316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C4CF7"/>
    <w:pPr>
      <w:spacing w:after="0" w:line="240" w:lineRule="auto"/>
    </w:pPr>
    <w:rPr>
      <w:lang w:bidi="or-IN"/>
    </w:rPr>
  </w:style>
  <w:style w:type="paragraph" w:styleId="Header">
    <w:name w:val="header"/>
    <w:basedOn w:val="Normal"/>
    <w:link w:val="HeaderChar"/>
    <w:uiPriority w:val="99"/>
    <w:unhideWhenUsed/>
    <w:rsid w:val="00B137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7C6"/>
    <w:rPr>
      <w:lang w:bidi="or-IN"/>
    </w:rPr>
  </w:style>
  <w:style w:type="paragraph" w:styleId="Footer">
    <w:name w:val="footer"/>
    <w:basedOn w:val="Normal"/>
    <w:link w:val="FooterChar"/>
    <w:uiPriority w:val="99"/>
    <w:unhideWhenUsed/>
    <w:rsid w:val="00B137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7C6"/>
    <w:rPr>
      <w:lang w:bidi="or-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944A19-A23E-49C8-811F-455E166BB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1403</TotalTime>
  <Pages>14</Pages>
  <Words>4070</Words>
  <Characters>23203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GUEST</dc:creator>
  <cp:lastModifiedBy>USER GUEST</cp:lastModifiedBy>
  <cp:revision>38</cp:revision>
  <dcterms:created xsi:type="dcterms:W3CDTF">2019-12-07T07:12:00Z</dcterms:created>
  <dcterms:modified xsi:type="dcterms:W3CDTF">2020-02-12T09:57:00Z</dcterms:modified>
</cp:coreProperties>
</file>